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Pr="0021580C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21580C">
        <w:rPr>
          <w:b/>
          <w:lang w:val="uk-UA"/>
        </w:rPr>
        <w:t>3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74EEC">
        <w:rPr>
          <w:b/>
          <w:lang w:val="uk-UA"/>
        </w:rPr>
        <w:t xml:space="preserve">       печатка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A06A85">
        <w:rPr>
          <w:b/>
          <w:vertAlign w:val="superscript"/>
          <w:lang w:val="uk-UA"/>
        </w:rPr>
        <w:t xml:space="preserve">          </w:t>
      </w:r>
      <w:r w:rsidR="00A06A85" w:rsidRPr="00A06A85">
        <w:rPr>
          <w:b/>
          <w:vertAlign w:val="superscript"/>
        </w:rPr>
        <w:t>(</w:t>
      </w:r>
      <w:r w:rsidR="00A06A85">
        <w:rPr>
          <w:b/>
          <w:vertAlign w:val="superscript"/>
          <w:lang w:val="uk-UA"/>
        </w:rPr>
        <w:t>за наявності)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A06A85">
        <w:rPr>
          <w:b/>
          <w:vertAlign w:val="superscript"/>
          <w:lang w:val="uk-UA"/>
        </w:rPr>
        <w:t xml:space="preserve">                          </w:t>
      </w:r>
      <w:r w:rsidR="00A74EEC">
        <w:rPr>
          <w:b/>
          <w:vertAlign w:val="superscript"/>
          <w:lang w:val="uk-UA"/>
        </w:rPr>
        <w:t xml:space="preserve">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56E" w:rsidRDefault="00CE756E" w:rsidP="00D92397">
      <w:pPr>
        <w:spacing w:after="0" w:line="240" w:lineRule="auto"/>
      </w:pPr>
      <w:r>
        <w:separator/>
      </w:r>
    </w:p>
  </w:endnote>
  <w:endnote w:type="continuationSeparator" w:id="0">
    <w:p w:rsidR="00CE756E" w:rsidRDefault="00CE756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56E" w:rsidRDefault="00CE756E" w:rsidP="00D92397">
      <w:pPr>
        <w:spacing w:after="0" w:line="240" w:lineRule="auto"/>
      </w:pPr>
      <w:r>
        <w:separator/>
      </w:r>
    </w:p>
  </w:footnote>
  <w:footnote w:type="continuationSeparator" w:id="0">
    <w:p w:rsidR="00CE756E" w:rsidRDefault="00CE756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97" w:rsidRDefault="00972FA6">
    <w:pPr>
      <w:pStyle w:val="a4"/>
    </w:pPr>
    <w:r w:rsidRPr="00972FA6">
      <w:t>ITB</w:t>
    </w:r>
    <w:r>
      <w:rPr>
        <w:lang w:val="uk-UA"/>
      </w:rPr>
      <w:t>-</w:t>
    </w:r>
    <w:r w:rsidRPr="00972FA6">
      <w:t>U</w:t>
    </w:r>
    <w:r>
      <w:rPr>
        <w:lang w:val="uk-UA"/>
      </w:rPr>
      <w:t>-</w:t>
    </w:r>
    <w:r w:rsidRPr="00972FA6">
      <w:t>1</w:t>
    </w:r>
    <w:r w:rsidR="0021580C">
      <w:rPr>
        <w:lang w:val="uk-UA"/>
      </w:rPr>
      <w:t>3</w:t>
    </w:r>
    <w:r>
      <w:rPr>
        <w:lang w:val="uk-UA"/>
      </w:rPr>
      <w:t>-</w:t>
    </w:r>
    <w:r w:rsidRPr="00972FA6"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14F0A"/>
    <w:rsid w:val="00136A86"/>
    <w:rsid w:val="00152A1C"/>
    <w:rsid w:val="0017652F"/>
    <w:rsid w:val="001F7509"/>
    <w:rsid w:val="0021580C"/>
    <w:rsid w:val="0025061E"/>
    <w:rsid w:val="002755AE"/>
    <w:rsid w:val="002B6E82"/>
    <w:rsid w:val="00453E44"/>
    <w:rsid w:val="004F1A80"/>
    <w:rsid w:val="00632174"/>
    <w:rsid w:val="00684287"/>
    <w:rsid w:val="00751A97"/>
    <w:rsid w:val="00817E72"/>
    <w:rsid w:val="009671EB"/>
    <w:rsid w:val="00972FA6"/>
    <w:rsid w:val="00A06A85"/>
    <w:rsid w:val="00A55816"/>
    <w:rsid w:val="00A65748"/>
    <w:rsid w:val="00A74EEC"/>
    <w:rsid w:val="00AD037E"/>
    <w:rsid w:val="00B16B51"/>
    <w:rsid w:val="00B62CF8"/>
    <w:rsid w:val="00B71106"/>
    <w:rsid w:val="00C32115"/>
    <w:rsid w:val="00C346E5"/>
    <w:rsid w:val="00CE756E"/>
    <w:rsid w:val="00D92397"/>
    <w:rsid w:val="00DA75D5"/>
    <w:rsid w:val="00DF61BB"/>
    <w:rsid w:val="00E3656D"/>
    <w:rsid w:val="00E549E5"/>
    <w:rsid w:val="00EA5AFE"/>
    <w:rsid w:val="00EC0A7B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ABC63-9A1C-4CD0-B537-E9D62D7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2023-11-22T07:57:00Z</dcterms:created>
  <dcterms:modified xsi:type="dcterms:W3CDTF">2023-11-22T07:57:00Z</dcterms:modified>
</cp:coreProperties>
</file>