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E930C" w14:textId="77777777" w:rsidR="00F11FFA" w:rsidRDefault="00F11FFA">
      <w:pPr>
        <w:jc w:val="right"/>
        <w:rPr>
          <w:b/>
          <w:bCs/>
          <w:sz w:val="12"/>
          <w:szCs w:val="12"/>
        </w:rPr>
      </w:pPr>
    </w:p>
    <w:p w14:paraId="261C0615" w14:textId="774E4712" w:rsidR="00F11FF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RFP F-</w:t>
      </w:r>
      <w:r w:rsidR="00042BF4">
        <w:rPr>
          <w:rFonts w:ascii="Times New Roman" w:eastAsia="Times New Roman" w:hAnsi="Times New Roman" w:cs="Times New Roman"/>
          <w:b/>
          <w:bCs/>
          <w:lang w:val="uk-UA"/>
        </w:rPr>
        <w:t>10</w:t>
      </w:r>
      <w:r>
        <w:rPr>
          <w:rFonts w:ascii="Times New Roman" w:eastAsia="Times New Roman" w:hAnsi="Times New Roman" w:cs="Times New Roman"/>
          <w:b/>
          <w:bCs/>
        </w:rPr>
        <w:t>-2026-F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       Додаток 5</w:t>
      </w:r>
    </w:p>
    <w:p w14:paraId="1C221B7D" w14:textId="77777777" w:rsidR="00F11FFA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</w:p>
    <w:tbl>
      <w:tblPr>
        <w:tblStyle w:val="aa"/>
        <w:tblW w:w="93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454"/>
        <w:gridCol w:w="324"/>
        <w:gridCol w:w="2328"/>
        <w:gridCol w:w="399"/>
        <w:gridCol w:w="2906"/>
      </w:tblGrid>
      <w:tr w:rsidR="00F11FFA" w14:paraId="18BAAE48" w14:textId="77777777">
        <w:trPr>
          <w:trHeight w:val="794"/>
        </w:trPr>
        <w:tc>
          <w:tcPr>
            <w:tcW w:w="3397" w:type="dxa"/>
            <w:gridSpan w:val="2"/>
          </w:tcPr>
          <w:p w14:paraId="6385454D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Повна назва організації або прізвище, ім’я та по-батькові постачальника – ФОП</w:t>
            </w:r>
          </w:p>
        </w:tc>
        <w:tc>
          <w:tcPr>
            <w:tcW w:w="5957" w:type="dxa"/>
            <w:gridSpan w:val="4"/>
          </w:tcPr>
          <w:p w14:paraId="0AC09256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0BFED3E6" w14:textId="77777777">
        <w:trPr>
          <w:trHeight w:val="794"/>
        </w:trPr>
        <w:tc>
          <w:tcPr>
            <w:tcW w:w="3397" w:type="dxa"/>
            <w:gridSpan w:val="2"/>
          </w:tcPr>
          <w:p w14:paraId="4CBCCD1B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ЄДРПОУ/ІПН</w:t>
            </w:r>
          </w:p>
        </w:tc>
        <w:tc>
          <w:tcPr>
            <w:tcW w:w="5957" w:type="dxa"/>
            <w:gridSpan w:val="4"/>
          </w:tcPr>
          <w:p w14:paraId="0215738F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1583274" w14:textId="77777777">
        <w:trPr>
          <w:trHeight w:val="794"/>
        </w:trPr>
        <w:tc>
          <w:tcPr>
            <w:tcW w:w="3397" w:type="dxa"/>
            <w:gridSpan w:val="2"/>
          </w:tcPr>
          <w:p w14:paraId="4A13D2B5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</w:t>
            </w:r>
          </w:p>
        </w:tc>
        <w:tc>
          <w:tcPr>
            <w:tcW w:w="5957" w:type="dxa"/>
            <w:gridSpan w:val="4"/>
          </w:tcPr>
          <w:p w14:paraId="75874468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41397BE" w14:textId="77777777">
        <w:trPr>
          <w:trHeight w:val="794"/>
        </w:trPr>
        <w:tc>
          <w:tcPr>
            <w:tcW w:w="3397" w:type="dxa"/>
            <w:gridSpan w:val="2"/>
          </w:tcPr>
          <w:p w14:paraId="0F9482E8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Адреса для листування</w:t>
            </w:r>
          </w:p>
        </w:tc>
        <w:tc>
          <w:tcPr>
            <w:tcW w:w="5957" w:type="dxa"/>
            <w:gridSpan w:val="4"/>
          </w:tcPr>
          <w:p w14:paraId="4F6EADEF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7A6D9442" w14:textId="77777777">
        <w:trPr>
          <w:trHeight w:val="794"/>
        </w:trPr>
        <w:tc>
          <w:tcPr>
            <w:tcW w:w="3397" w:type="dxa"/>
            <w:gridSpan w:val="2"/>
          </w:tcPr>
          <w:p w14:paraId="5EB13FC5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Уповноважена особа-підписант</w:t>
            </w:r>
          </w:p>
        </w:tc>
        <w:tc>
          <w:tcPr>
            <w:tcW w:w="5957" w:type="dxa"/>
            <w:gridSpan w:val="4"/>
          </w:tcPr>
          <w:p w14:paraId="50E84A0C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7F715692" w14:textId="77777777">
        <w:trPr>
          <w:trHeight w:val="794"/>
        </w:trPr>
        <w:tc>
          <w:tcPr>
            <w:tcW w:w="3397" w:type="dxa"/>
            <w:gridSpan w:val="2"/>
            <w:vMerge w:val="restart"/>
          </w:tcPr>
          <w:p w14:paraId="58DDA960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4AB7BC63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C30D1E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26DAE1A3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Заповнюється тільки юридичними особами</w:t>
            </w:r>
          </w:p>
          <w:p w14:paraId="360EE45C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  <w:p w14:paraId="745B7576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(Фізична особа-підприємець пропускає даний пункт)</w:t>
            </w:r>
          </w:p>
        </w:tc>
        <w:tc>
          <w:tcPr>
            <w:tcW w:w="2652" w:type="dxa"/>
            <w:gridSpan w:val="2"/>
          </w:tcPr>
          <w:p w14:paraId="73B61A1D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*Керівник/Директор</w:t>
            </w:r>
          </w:p>
          <w:p w14:paraId="2C14BA41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23A22DC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(П.І.Б)</w:t>
            </w:r>
          </w:p>
        </w:tc>
        <w:tc>
          <w:tcPr>
            <w:tcW w:w="3305" w:type="dxa"/>
            <w:gridSpan w:val="2"/>
          </w:tcPr>
          <w:p w14:paraId="7B582431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7C04D297" w14:textId="77777777">
        <w:trPr>
          <w:trHeight w:val="794"/>
        </w:trPr>
        <w:tc>
          <w:tcPr>
            <w:tcW w:w="3397" w:type="dxa"/>
            <w:gridSpan w:val="2"/>
            <w:vMerge/>
          </w:tcPr>
          <w:p w14:paraId="3A131919" w14:textId="77777777" w:rsidR="00F11FFA" w:rsidRDefault="00F11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gridSpan w:val="2"/>
          </w:tcPr>
          <w:p w14:paraId="09B6A9E1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*Засновники</w:t>
            </w:r>
          </w:p>
          <w:p w14:paraId="3F9FCF64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0E40112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(Повна юридична /офіційно зареєстрована назва компанії та /або П.І.Б)</w:t>
            </w:r>
          </w:p>
        </w:tc>
        <w:tc>
          <w:tcPr>
            <w:tcW w:w="3305" w:type="dxa"/>
            <w:gridSpan w:val="2"/>
          </w:tcPr>
          <w:p w14:paraId="760A1642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415EC9F" w14:textId="77777777">
        <w:trPr>
          <w:trHeight w:val="794"/>
        </w:trPr>
        <w:tc>
          <w:tcPr>
            <w:tcW w:w="3397" w:type="dxa"/>
            <w:gridSpan w:val="2"/>
            <w:vMerge/>
          </w:tcPr>
          <w:p w14:paraId="600FEB5B" w14:textId="77777777" w:rsidR="00F11FFA" w:rsidRDefault="00F11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gridSpan w:val="2"/>
          </w:tcPr>
          <w:p w14:paraId="5DC4EFAD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*Кінцевий бенефіціарний власник</w:t>
            </w:r>
          </w:p>
          <w:p w14:paraId="672BB615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 згідно даних ЄДР, вживаються у значенні, визначеному Законом)</w:t>
            </w:r>
          </w:p>
        </w:tc>
        <w:tc>
          <w:tcPr>
            <w:tcW w:w="3305" w:type="dxa"/>
            <w:gridSpan w:val="2"/>
          </w:tcPr>
          <w:p w14:paraId="12F53599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3A9B8A7C" w14:textId="77777777">
        <w:trPr>
          <w:trHeight w:val="794"/>
        </w:trPr>
        <w:tc>
          <w:tcPr>
            <w:tcW w:w="3397" w:type="dxa"/>
            <w:gridSpan w:val="2"/>
          </w:tcPr>
          <w:p w14:paraId="382378E3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5957" w:type="dxa"/>
            <w:gridSpan w:val="4"/>
          </w:tcPr>
          <w:p w14:paraId="43E1703C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9DB2190" w14:textId="77777777">
        <w:trPr>
          <w:trHeight w:val="794"/>
        </w:trPr>
        <w:tc>
          <w:tcPr>
            <w:tcW w:w="3397" w:type="dxa"/>
            <w:gridSpan w:val="2"/>
          </w:tcPr>
          <w:p w14:paraId="7C1C84F8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Телефон/факс</w:t>
            </w:r>
          </w:p>
        </w:tc>
        <w:tc>
          <w:tcPr>
            <w:tcW w:w="5957" w:type="dxa"/>
            <w:gridSpan w:val="4"/>
          </w:tcPr>
          <w:p w14:paraId="6D261AB2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558DF720" w14:textId="77777777">
        <w:trPr>
          <w:trHeight w:val="794"/>
        </w:trPr>
        <w:tc>
          <w:tcPr>
            <w:tcW w:w="3397" w:type="dxa"/>
            <w:gridSpan w:val="2"/>
          </w:tcPr>
          <w:p w14:paraId="16A377BE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Повні банківські реквізити</w:t>
            </w:r>
          </w:p>
        </w:tc>
        <w:tc>
          <w:tcPr>
            <w:tcW w:w="5957" w:type="dxa"/>
            <w:gridSpan w:val="4"/>
          </w:tcPr>
          <w:p w14:paraId="1835731E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13F4B465" w14:textId="77777777">
        <w:trPr>
          <w:trHeight w:val="794"/>
        </w:trPr>
        <w:tc>
          <w:tcPr>
            <w:tcW w:w="3397" w:type="dxa"/>
            <w:gridSpan w:val="2"/>
          </w:tcPr>
          <w:p w14:paraId="424E6D6D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Контактної особи</w:t>
            </w:r>
          </w:p>
        </w:tc>
        <w:tc>
          <w:tcPr>
            <w:tcW w:w="5957" w:type="dxa"/>
            <w:gridSpan w:val="4"/>
          </w:tcPr>
          <w:p w14:paraId="55C8D087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03BFDDFE" w14:textId="77777777">
        <w:trPr>
          <w:trHeight w:val="794"/>
        </w:trPr>
        <w:tc>
          <w:tcPr>
            <w:tcW w:w="3397" w:type="dxa"/>
            <w:gridSpan w:val="2"/>
          </w:tcPr>
          <w:p w14:paraId="2DB94901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 та E-mail контактної особи</w:t>
            </w:r>
          </w:p>
        </w:tc>
        <w:tc>
          <w:tcPr>
            <w:tcW w:w="5957" w:type="dxa"/>
            <w:gridSpan w:val="4"/>
          </w:tcPr>
          <w:p w14:paraId="38327BB0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751F915F" w14:textId="77777777">
        <w:trPr>
          <w:trHeight w:val="794"/>
        </w:trPr>
        <w:tc>
          <w:tcPr>
            <w:tcW w:w="3397" w:type="dxa"/>
            <w:gridSpan w:val="2"/>
          </w:tcPr>
          <w:p w14:paraId="72B3FE96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Товари та/або послуги, що надає Постачальник</w:t>
            </w:r>
          </w:p>
          <w:p w14:paraId="7E3AABDC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BE0225D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09324F9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7FE4078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57" w:type="dxa"/>
            <w:gridSpan w:val="4"/>
          </w:tcPr>
          <w:p w14:paraId="2FFC1788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612D157" w14:textId="77777777">
        <w:tc>
          <w:tcPr>
            <w:tcW w:w="1943" w:type="dxa"/>
            <w:tcBorders>
              <w:left w:val="nil"/>
              <w:bottom w:val="nil"/>
              <w:right w:val="nil"/>
            </w:tcBorders>
          </w:tcPr>
          <w:p w14:paraId="5718E8F7" w14:textId="77777777" w:rsidR="00F11FFA" w:rsidRDefault="00F11FFA">
            <w:pPr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</w:p>
          <w:p w14:paraId="71AE2485" w14:textId="77777777" w:rsidR="00F11FFA" w:rsidRDefault="00000000">
            <w:pPr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</w:t>
            </w:r>
          </w:p>
        </w:tc>
        <w:tc>
          <w:tcPr>
            <w:tcW w:w="1778" w:type="dxa"/>
            <w:gridSpan w:val="2"/>
            <w:tcBorders>
              <w:left w:val="nil"/>
              <w:bottom w:val="nil"/>
              <w:right w:val="nil"/>
            </w:tcBorders>
          </w:tcPr>
          <w:p w14:paraId="40BBE586" w14:textId="77777777" w:rsidR="00F11FFA" w:rsidRDefault="00F11FFA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2727" w:type="dxa"/>
            <w:gridSpan w:val="2"/>
            <w:tcBorders>
              <w:left w:val="nil"/>
              <w:bottom w:val="nil"/>
              <w:right w:val="nil"/>
            </w:tcBorders>
          </w:tcPr>
          <w:p w14:paraId="03610C0B" w14:textId="77777777" w:rsidR="00F11FFA" w:rsidRDefault="00F11FFA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  <w:p w14:paraId="3D17A49D" w14:textId="77777777" w:rsidR="00F11FFA" w:rsidRDefault="00000000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</w:t>
            </w:r>
          </w:p>
        </w:tc>
        <w:tc>
          <w:tcPr>
            <w:tcW w:w="2906" w:type="dxa"/>
            <w:tcBorders>
              <w:left w:val="nil"/>
              <w:bottom w:val="nil"/>
              <w:right w:val="nil"/>
            </w:tcBorders>
          </w:tcPr>
          <w:p w14:paraId="4F12F1BA" w14:textId="77777777" w:rsidR="00F11FFA" w:rsidRDefault="00F11FFA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  <w:p w14:paraId="24D04C7B" w14:textId="77777777" w:rsidR="00F11FFA" w:rsidRDefault="00000000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______________________________</w:t>
            </w:r>
          </w:p>
        </w:tc>
      </w:tr>
      <w:tr w:rsidR="00F11FFA" w14:paraId="1DC36EE7" w14:textId="77777777">
        <w:trPr>
          <w:trHeight w:val="110"/>
        </w:trPr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14:paraId="7AF5DB75" w14:textId="77777777" w:rsidR="00F11FFA" w:rsidRDefault="00000000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(дата)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10413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печатка (за наявності)</w:t>
            </w:r>
          </w:p>
        </w:tc>
        <w:tc>
          <w:tcPr>
            <w:tcW w:w="27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62E62" w14:textId="77777777" w:rsidR="00F11F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(підпис уповноваженої особи)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529E4B81" w14:textId="77777777" w:rsidR="00F11F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(П.І.Б.)</w:t>
            </w:r>
          </w:p>
        </w:tc>
      </w:tr>
    </w:tbl>
    <w:p w14:paraId="6D8261FE" w14:textId="77777777" w:rsidR="00F11FFA" w:rsidRDefault="00F11FFA">
      <w:pPr>
        <w:spacing w:after="0"/>
        <w:jc w:val="both"/>
        <w:rPr>
          <w:b/>
          <w:bCs/>
          <w:vertAlign w:val="superscript"/>
        </w:rPr>
      </w:pPr>
    </w:p>
    <w:p w14:paraId="3DF63174" w14:textId="77777777" w:rsidR="00F11FFA" w:rsidRDefault="00000000">
      <w:pPr>
        <w:spacing w:after="0"/>
        <w:jc w:val="both"/>
        <w:rPr>
          <w:b/>
          <w:bCs/>
          <w:vertAlign w:val="superscript"/>
        </w:rPr>
      </w:pPr>
      <w:r>
        <w:rPr>
          <w:b/>
          <w:bCs/>
          <w:vertAlign w:val="superscript"/>
        </w:rPr>
        <w:t>* обов’язкове заповнення інформації для перевірки учасника (засновників, кінцевих бенефіціарних власників, керівників) на перебування/відсутність в санкційних списках</w:t>
      </w:r>
    </w:p>
    <w:sectPr w:rsidR="00F11FFA">
      <w:pgSz w:w="11906" w:h="16838"/>
      <w:pgMar w:top="284" w:right="851" w:bottom="0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4201FFF-293B-415A-B906-2367CF0E2AE0}"/>
    <w:embedBold r:id="rId2" w:fontKey="{99A64934-59E1-43E9-BB66-1D6EABEB2E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2952097-7B01-4AFD-9776-CBF8A4580B0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2A1331C3-C6CF-4C5B-975A-4451E6F01A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FFA"/>
    <w:rsid w:val="00042BF4"/>
    <w:rsid w:val="000F617C"/>
    <w:rsid w:val="00113ADC"/>
    <w:rsid w:val="003944B5"/>
    <w:rsid w:val="00F1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75181"/>
  <w15:docId w15:val="{C9CCCF0E-8614-4D48-A735-980511A7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453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D92397"/>
  </w:style>
  <w:style w:type="paragraph" w:styleId="a7">
    <w:name w:val="footer"/>
    <w:link w:val="a8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D92397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4UtMJctV6nsFZeAD0k+CE+PfNA==">CgMxLjA4AHIhMVBvNlhKN04weVJvY1JudFE5dzlUamFBbEZLY1h3LWxa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PM</dc:creator>
  <cp:lastModifiedBy>Дарья</cp:lastModifiedBy>
  <cp:revision>3</cp:revision>
  <dcterms:created xsi:type="dcterms:W3CDTF">2026-01-30T09:29:00Z</dcterms:created>
  <dcterms:modified xsi:type="dcterms:W3CDTF">2026-04-07T10:18:00Z</dcterms:modified>
</cp:coreProperties>
</file>