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4C4E5CAE" w:rsidR="006B0FBF" w:rsidRPr="005A7866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bookmarkStart w:id="0" w:name="_GoBack"/>
      <w:bookmarkEnd w:id="0"/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6D2ACF">
        <w:rPr>
          <w:i/>
          <w:sz w:val="21"/>
          <w:szCs w:val="21"/>
          <w:lang w:val="uk-UA"/>
        </w:rPr>
        <w:t>4</w:t>
      </w:r>
      <w:r w:rsidR="005A7866">
        <w:rPr>
          <w:i/>
          <w:sz w:val="21"/>
          <w:szCs w:val="21"/>
          <w:lang w:val="uk-UA"/>
        </w:rPr>
        <w:t>6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</w:t>
      </w:r>
      <w:r w:rsidR="005A7866" w:rsidRPr="005A7866">
        <w:rPr>
          <w:i/>
          <w:sz w:val="21"/>
          <w:szCs w:val="21"/>
          <w:lang w:val="uk-UA"/>
        </w:rPr>
        <w:t xml:space="preserve">укладення разового договору </w:t>
      </w:r>
      <w:r w:rsidR="005A7866" w:rsidRPr="005A7866">
        <w:rPr>
          <w:i/>
          <w:color w:val="000000"/>
          <w:sz w:val="21"/>
          <w:szCs w:val="21"/>
          <w:lang w:val="uk-UA"/>
        </w:rPr>
        <w:t xml:space="preserve">з надання послуг з нового будівництва (буріння) артезіанської свердловини в с. </w:t>
      </w:r>
      <w:proofErr w:type="spellStart"/>
      <w:r w:rsidR="005A7866" w:rsidRPr="005A7866">
        <w:rPr>
          <w:i/>
          <w:color w:val="000000"/>
          <w:sz w:val="21"/>
          <w:szCs w:val="21"/>
          <w:lang w:val="uk-UA"/>
        </w:rPr>
        <w:t>Лупареве</w:t>
      </w:r>
      <w:proofErr w:type="spellEnd"/>
      <w:r w:rsidR="005A7866" w:rsidRPr="005A7866">
        <w:rPr>
          <w:i/>
          <w:color w:val="000000"/>
          <w:sz w:val="21"/>
          <w:szCs w:val="21"/>
          <w:lang w:val="uk-UA"/>
        </w:rPr>
        <w:t xml:space="preserve"> </w:t>
      </w:r>
      <w:proofErr w:type="spellStart"/>
      <w:r w:rsidR="005A7866" w:rsidRPr="005A7866">
        <w:rPr>
          <w:i/>
          <w:color w:val="000000"/>
          <w:sz w:val="21"/>
          <w:szCs w:val="21"/>
          <w:lang w:val="uk-UA"/>
        </w:rPr>
        <w:t>Галицинівської</w:t>
      </w:r>
      <w:proofErr w:type="spellEnd"/>
      <w:r w:rsidR="005A7866" w:rsidRPr="005A7866">
        <w:rPr>
          <w:i/>
          <w:color w:val="000000"/>
          <w:sz w:val="21"/>
          <w:szCs w:val="21"/>
          <w:lang w:val="uk-UA"/>
        </w:rPr>
        <w:t xml:space="preserve"> ТГ Миколаївської області для покращення водопостачання</w:t>
      </w:r>
      <w:r w:rsidR="006B0FBF" w:rsidRPr="005A7866">
        <w:rPr>
          <w:i/>
          <w:color w:val="000000"/>
          <w:sz w:val="21"/>
          <w:szCs w:val="21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25BC9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25BC9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25BC9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25BC9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325BC9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325BC9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325BC9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2273276B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8728400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36BBE673" w14:textId="77777777" w:rsidR="00325BC9" w:rsidRPr="008A1E18" w:rsidRDefault="00325BC9" w:rsidP="00325BC9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6184948E" w14:textId="77777777" w:rsidR="00325BC9" w:rsidRPr="00694F68" w:rsidRDefault="00325BC9" w:rsidP="00325BC9">
      <w:pPr>
        <w:spacing w:before="1" w:line="276" w:lineRule="auto"/>
        <w:ind w:left="284"/>
        <w:jc w:val="center"/>
        <w:rPr>
          <w:b/>
          <w:bCs/>
          <w:iCs/>
          <w:color w:val="000000"/>
          <w:sz w:val="23"/>
          <w:szCs w:val="23"/>
          <w:lang w:val="uk-UA"/>
        </w:rPr>
      </w:pPr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з нового будівництва (буріння) артезіанської свердловини в с. </w:t>
      </w:r>
      <w:proofErr w:type="spellStart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Лупареве</w:t>
      </w:r>
      <w:proofErr w:type="spellEnd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 </w:t>
      </w:r>
      <w:proofErr w:type="spellStart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Галицинівської</w:t>
      </w:r>
      <w:proofErr w:type="spellEnd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 ТГ Миколаївської області для покращення водопостачання</w:t>
      </w:r>
      <w:r>
        <w:rPr>
          <w:b/>
          <w:bCs/>
          <w:iCs/>
          <w:color w:val="000000"/>
          <w:sz w:val="21"/>
          <w:szCs w:val="21"/>
          <w:lang w:val="uk-UA"/>
        </w:rPr>
        <w:t>.</w:t>
      </w:r>
    </w:p>
    <w:p w14:paraId="3643F011" w14:textId="77777777" w:rsidR="00325BC9" w:rsidRDefault="00325BC9" w:rsidP="00325BC9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675D85E7" w14:textId="77777777" w:rsidR="00325BC9" w:rsidRDefault="00325BC9" w:rsidP="00325BC9">
      <w:pPr>
        <w:spacing w:line="276" w:lineRule="auto"/>
        <w:ind w:left="709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с. </w:t>
      </w:r>
      <w:proofErr w:type="spellStart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Лупареве</w:t>
      </w:r>
      <w:proofErr w:type="spellEnd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 </w:t>
      </w:r>
      <w:proofErr w:type="spellStart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Галицинівської</w:t>
      </w:r>
      <w:proofErr w:type="spellEnd"/>
      <w:r w:rsidRPr="00BE4475"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 xml:space="preserve"> ТГ Миколаївської області</w:t>
      </w:r>
      <w:r>
        <w:rPr>
          <w:rFonts w:ascii="Arial" w:hAnsi="Arial" w:cs="Arial"/>
          <w:b/>
          <w:bCs/>
          <w:iCs/>
          <w:color w:val="000000"/>
          <w:sz w:val="23"/>
          <w:szCs w:val="23"/>
          <w:lang w:val="uk-UA"/>
        </w:rPr>
        <w:t>.</w:t>
      </w:r>
    </w:p>
    <w:p w14:paraId="09E6E4EF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47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421"/>
        <w:gridCol w:w="1389"/>
        <w:gridCol w:w="140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25BC9" w:rsidRPr="007F0B34" w14:paraId="06535869" w14:textId="77777777" w:rsidTr="008B18A5">
        <w:trPr>
          <w:trHeight w:val="228"/>
        </w:trPr>
        <w:tc>
          <w:tcPr>
            <w:tcW w:w="503" w:type="dxa"/>
            <w:vMerge w:val="restart"/>
            <w:shd w:val="clear" w:color="auto" w:fill="auto"/>
            <w:vAlign w:val="center"/>
            <w:hideMark/>
          </w:tcPr>
          <w:p w14:paraId="79E95B85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  <w:r w:rsidRPr="007F0B34">
              <w:rPr>
                <w:b/>
                <w:bCs/>
                <w:color w:val="000000"/>
                <w:lang w:val="ru-UA" w:eastAsia="ru-UA"/>
              </w:rPr>
              <w:t xml:space="preserve">№ </w:t>
            </w:r>
            <w:r w:rsidRPr="00C75C60">
              <w:rPr>
                <w:b/>
                <w:bCs/>
                <w:color w:val="000000"/>
                <w:lang w:val="ru-RU" w:eastAsia="ru-UA"/>
              </w:rPr>
              <w:t>п/п</w:t>
            </w:r>
          </w:p>
        </w:tc>
        <w:tc>
          <w:tcPr>
            <w:tcW w:w="5421" w:type="dxa"/>
            <w:vMerge w:val="restart"/>
            <w:shd w:val="clear" w:color="auto" w:fill="auto"/>
            <w:vAlign w:val="center"/>
            <w:hideMark/>
          </w:tcPr>
          <w:p w14:paraId="0868EE16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  <w:r w:rsidRPr="007F0B34">
              <w:rPr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Найменування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робіт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і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витрат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14:paraId="3C8283B4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Одиниця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14:paraId="760375B1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2664" w:type="dxa"/>
            <w:gridSpan w:val="4"/>
          </w:tcPr>
          <w:p w14:paraId="7DC6F751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proofErr w:type="spellStart"/>
            <w:r>
              <w:rPr>
                <w:b/>
                <w:bCs/>
                <w:color w:val="000000"/>
                <w:lang w:val="ru-RU" w:eastAsia="ru-UA"/>
              </w:rPr>
              <w:t>Березень</w:t>
            </w:r>
            <w:proofErr w:type="spellEnd"/>
            <w:r>
              <w:rPr>
                <w:b/>
                <w:bCs/>
                <w:color w:val="000000"/>
                <w:lang w:val="ru-RU" w:eastAsia="ru-UA"/>
              </w:rPr>
              <w:t xml:space="preserve"> </w:t>
            </w:r>
          </w:p>
          <w:p w14:paraId="550ACD8B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(2024)</w:t>
            </w:r>
          </w:p>
        </w:tc>
        <w:tc>
          <w:tcPr>
            <w:tcW w:w="3330" w:type="dxa"/>
            <w:gridSpan w:val="5"/>
          </w:tcPr>
          <w:p w14:paraId="1A7C35B9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proofErr w:type="spellStart"/>
            <w:r>
              <w:rPr>
                <w:b/>
                <w:bCs/>
                <w:color w:val="000000"/>
                <w:lang w:val="ru-RU" w:eastAsia="ru-UA"/>
              </w:rPr>
              <w:t>Квітень</w:t>
            </w:r>
            <w:proofErr w:type="spellEnd"/>
            <w:r>
              <w:rPr>
                <w:b/>
                <w:bCs/>
                <w:color w:val="000000"/>
                <w:lang w:val="ru-RU" w:eastAsia="ru-UA"/>
              </w:rPr>
              <w:t>/</w:t>
            </w:r>
            <w:proofErr w:type="spellStart"/>
            <w:r>
              <w:rPr>
                <w:b/>
                <w:bCs/>
                <w:color w:val="000000"/>
                <w:lang w:val="ru-RU" w:eastAsia="ru-UA"/>
              </w:rPr>
              <w:t>Травень</w:t>
            </w:r>
            <w:proofErr w:type="spellEnd"/>
          </w:p>
          <w:p w14:paraId="2A25C716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(2024)</w:t>
            </w:r>
          </w:p>
        </w:tc>
      </w:tr>
      <w:tr w:rsidR="00325BC9" w:rsidRPr="007F0B34" w14:paraId="79D7211B" w14:textId="77777777" w:rsidTr="008B18A5">
        <w:trPr>
          <w:trHeight w:val="228"/>
        </w:trPr>
        <w:tc>
          <w:tcPr>
            <w:tcW w:w="503" w:type="dxa"/>
            <w:vMerge/>
            <w:shd w:val="clear" w:color="auto" w:fill="auto"/>
            <w:vAlign w:val="center"/>
          </w:tcPr>
          <w:p w14:paraId="46735736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5421" w:type="dxa"/>
            <w:vMerge/>
            <w:shd w:val="clear" w:color="auto" w:fill="auto"/>
            <w:vAlign w:val="center"/>
          </w:tcPr>
          <w:p w14:paraId="51E58CC1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6E55B5A8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14:paraId="6926DD4C" w14:textId="77777777" w:rsidR="00325BC9" w:rsidRPr="007F0B34" w:rsidRDefault="00325BC9" w:rsidP="008B18A5">
            <w:pPr>
              <w:jc w:val="center"/>
              <w:rPr>
                <w:b/>
                <w:bCs/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304A2C6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04.03</w:t>
            </w:r>
          </w:p>
          <w:p w14:paraId="33E54A91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7E6A5ED5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10.03</w:t>
            </w:r>
          </w:p>
        </w:tc>
        <w:tc>
          <w:tcPr>
            <w:tcW w:w="666" w:type="dxa"/>
          </w:tcPr>
          <w:p w14:paraId="51C5207E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11.03</w:t>
            </w:r>
          </w:p>
          <w:p w14:paraId="127C5938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47776BD8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17.03</w:t>
            </w:r>
          </w:p>
        </w:tc>
        <w:tc>
          <w:tcPr>
            <w:tcW w:w="666" w:type="dxa"/>
          </w:tcPr>
          <w:p w14:paraId="4B7127A4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18.03</w:t>
            </w:r>
          </w:p>
          <w:p w14:paraId="4F0AA72D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66BC5910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24.03</w:t>
            </w:r>
          </w:p>
        </w:tc>
        <w:tc>
          <w:tcPr>
            <w:tcW w:w="666" w:type="dxa"/>
          </w:tcPr>
          <w:p w14:paraId="62B1B458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25.03</w:t>
            </w:r>
          </w:p>
          <w:p w14:paraId="566085A2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4FF386BF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31.03</w:t>
            </w:r>
          </w:p>
        </w:tc>
        <w:tc>
          <w:tcPr>
            <w:tcW w:w="666" w:type="dxa"/>
          </w:tcPr>
          <w:p w14:paraId="4C8520A2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01.04</w:t>
            </w:r>
          </w:p>
          <w:p w14:paraId="2A41B920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3667C509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07.04</w:t>
            </w:r>
          </w:p>
        </w:tc>
        <w:tc>
          <w:tcPr>
            <w:tcW w:w="666" w:type="dxa"/>
          </w:tcPr>
          <w:p w14:paraId="45FEBDE4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08.04</w:t>
            </w:r>
          </w:p>
          <w:p w14:paraId="58C7A294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7DB4DDEE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14.04</w:t>
            </w:r>
          </w:p>
        </w:tc>
        <w:tc>
          <w:tcPr>
            <w:tcW w:w="666" w:type="dxa"/>
          </w:tcPr>
          <w:p w14:paraId="1EB2EF52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15.04</w:t>
            </w:r>
          </w:p>
          <w:p w14:paraId="5193DA01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301F4190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21.04</w:t>
            </w:r>
          </w:p>
        </w:tc>
        <w:tc>
          <w:tcPr>
            <w:tcW w:w="666" w:type="dxa"/>
          </w:tcPr>
          <w:p w14:paraId="3A230C0D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22.04</w:t>
            </w:r>
          </w:p>
          <w:p w14:paraId="6D922749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1AFA102F" w14:textId="77777777" w:rsidR="00325BC9" w:rsidRPr="00D17293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28.04</w:t>
            </w:r>
          </w:p>
        </w:tc>
        <w:tc>
          <w:tcPr>
            <w:tcW w:w="666" w:type="dxa"/>
          </w:tcPr>
          <w:p w14:paraId="064BADE0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29.04</w:t>
            </w:r>
          </w:p>
          <w:p w14:paraId="205A12D7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-</w:t>
            </w:r>
          </w:p>
          <w:p w14:paraId="3A9178E1" w14:textId="77777777" w:rsidR="00325BC9" w:rsidRDefault="00325BC9" w:rsidP="008B18A5">
            <w:pPr>
              <w:jc w:val="center"/>
              <w:rPr>
                <w:b/>
                <w:bCs/>
                <w:color w:val="000000"/>
                <w:lang w:val="ru-RU" w:eastAsia="ru-UA"/>
              </w:rPr>
            </w:pPr>
            <w:r>
              <w:rPr>
                <w:b/>
                <w:bCs/>
                <w:color w:val="000000"/>
                <w:lang w:val="ru-RU" w:eastAsia="ru-UA"/>
              </w:rPr>
              <w:t>05.05</w:t>
            </w:r>
          </w:p>
        </w:tc>
      </w:tr>
      <w:tr w:rsidR="00325BC9" w:rsidRPr="007F0B34" w14:paraId="087F25B9" w14:textId="77777777" w:rsidTr="008B18A5">
        <w:trPr>
          <w:trHeight w:val="210"/>
        </w:trPr>
        <w:tc>
          <w:tcPr>
            <w:tcW w:w="503" w:type="dxa"/>
            <w:shd w:val="clear" w:color="auto" w:fill="auto"/>
            <w:vAlign w:val="center"/>
            <w:hideMark/>
          </w:tcPr>
          <w:p w14:paraId="4D1E130D" w14:textId="77777777" w:rsidR="00325BC9" w:rsidRPr="007F0B34" w:rsidRDefault="00325BC9" w:rsidP="008B18A5">
            <w:pPr>
              <w:jc w:val="right"/>
              <w:rPr>
                <w:b/>
                <w:bCs/>
                <w:color w:val="000000"/>
                <w:lang w:val="ru-UA" w:eastAsia="ru-UA"/>
              </w:rPr>
            </w:pPr>
            <w:r w:rsidRPr="007F0B34">
              <w:rPr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  <w:hideMark/>
          </w:tcPr>
          <w:p w14:paraId="15CDB883" w14:textId="77777777" w:rsidR="00325BC9" w:rsidRPr="007F0B34" w:rsidRDefault="00325BC9" w:rsidP="008B18A5">
            <w:pPr>
              <w:rPr>
                <w:b/>
                <w:bCs/>
                <w:color w:val="000000"/>
                <w:lang w:val="ru-UA" w:eastAsia="ru-UA"/>
              </w:rPr>
            </w:pPr>
            <w:r w:rsidRPr="007F0B34">
              <w:rPr>
                <w:b/>
                <w:bCs/>
                <w:color w:val="000000"/>
                <w:lang w:val="ru-UA" w:eastAsia="ru-UA"/>
              </w:rPr>
              <w:t xml:space="preserve">02-01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Водопостачання</w:t>
            </w:r>
            <w:proofErr w:type="spellEnd"/>
          </w:p>
        </w:tc>
        <w:tc>
          <w:tcPr>
            <w:tcW w:w="5994" w:type="dxa"/>
            <w:gridSpan w:val="9"/>
            <w:vMerge w:val="restart"/>
          </w:tcPr>
          <w:p w14:paraId="102C2474" w14:textId="77777777" w:rsidR="00325BC9" w:rsidRPr="007F0B34" w:rsidRDefault="00325BC9" w:rsidP="008B18A5">
            <w:pPr>
              <w:rPr>
                <w:b/>
                <w:bCs/>
                <w:color w:val="000000"/>
                <w:lang w:val="ru-UA" w:eastAsia="ru-UA"/>
              </w:rPr>
            </w:pPr>
          </w:p>
        </w:tc>
      </w:tr>
      <w:tr w:rsidR="00325BC9" w:rsidRPr="007F0B34" w14:paraId="33F81B81" w14:textId="77777777" w:rsidTr="008B18A5">
        <w:trPr>
          <w:trHeight w:val="210"/>
        </w:trPr>
        <w:tc>
          <w:tcPr>
            <w:tcW w:w="503" w:type="dxa"/>
            <w:shd w:val="clear" w:color="auto" w:fill="auto"/>
            <w:vAlign w:val="center"/>
            <w:hideMark/>
          </w:tcPr>
          <w:p w14:paraId="10D6EACC" w14:textId="77777777" w:rsidR="00325BC9" w:rsidRPr="007F0B34" w:rsidRDefault="00325BC9" w:rsidP="008B18A5">
            <w:pPr>
              <w:jc w:val="right"/>
              <w:rPr>
                <w:b/>
                <w:bCs/>
                <w:color w:val="000000"/>
                <w:lang w:val="ru-UA" w:eastAsia="ru-UA"/>
              </w:rPr>
            </w:pPr>
            <w:r w:rsidRPr="007F0B34">
              <w:rPr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  <w:hideMark/>
          </w:tcPr>
          <w:p w14:paraId="1FFA5D9E" w14:textId="77777777" w:rsidR="00325BC9" w:rsidRPr="007F0B34" w:rsidRDefault="00325BC9" w:rsidP="008B18A5">
            <w:pPr>
              <w:rPr>
                <w:b/>
                <w:b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Кошторис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№02-01-01 на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нової</w:t>
            </w:r>
            <w:proofErr w:type="spellEnd"/>
            <w:r w:rsidRPr="007F0B34">
              <w:rPr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color w:val="000000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5994" w:type="dxa"/>
            <w:gridSpan w:val="9"/>
            <w:vMerge/>
          </w:tcPr>
          <w:p w14:paraId="62E63124" w14:textId="77777777" w:rsidR="00325BC9" w:rsidRPr="007F0B34" w:rsidRDefault="00325BC9" w:rsidP="008B18A5">
            <w:pPr>
              <w:rPr>
                <w:b/>
                <w:bCs/>
                <w:color w:val="000000"/>
                <w:lang w:val="ru-UA" w:eastAsia="ru-UA"/>
              </w:rPr>
            </w:pPr>
          </w:p>
        </w:tc>
      </w:tr>
      <w:tr w:rsidR="00325BC9" w:rsidRPr="007F0B34" w14:paraId="3830934E" w14:textId="77777777" w:rsidTr="008B18A5">
        <w:trPr>
          <w:trHeight w:val="245"/>
        </w:trPr>
        <w:tc>
          <w:tcPr>
            <w:tcW w:w="503" w:type="dxa"/>
            <w:shd w:val="clear" w:color="auto" w:fill="auto"/>
            <w:vAlign w:val="center"/>
            <w:hideMark/>
          </w:tcPr>
          <w:p w14:paraId="5043ED24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  <w:hideMark/>
          </w:tcPr>
          <w:p w14:paraId="58ED70A4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d-395 мм в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0,0-10,0 м </w:t>
            </w:r>
          </w:p>
        </w:tc>
        <w:tc>
          <w:tcPr>
            <w:tcW w:w="5994" w:type="dxa"/>
            <w:gridSpan w:val="9"/>
            <w:vMerge/>
          </w:tcPr>
          <w:p w14:paraId="2807395E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40201764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3A8FEE1B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3EAE4252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2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400мм/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E332CB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C46412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0,06</w:t>
            </w:r>
          </w:p>
        </w:tc>
        <w:tc>
          <w:tcPr>
            <w:tcW w:w="666" w:type="dxa"/>
          </w:tcPr>
          <w:p w14:paraId="3E3ED14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AF0908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9E45F4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929274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AD39C0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315102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A19AC0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5E9EFD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AA3271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034B44D6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2A2E3657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2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49E7675F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3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400мм/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D75711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D80676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0,04</w:t>
            </w:r>
          </w:p>
        </w:tc>
        <w:tc>
          <w:tcPr>
            <w:tcW w:w="666" w:type="dxa"/>
          </w:tcPr>
          <w:p w14:paraId="320CCC4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005165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E37901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4A016A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C90E88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E34FB7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1A043E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C599A9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48D142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2B2974D1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799C7458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0228536E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Кріплення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трубами d-325 мм в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інтнрвалі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0,0-10,0 м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  <w:hideMark/>
          </w:tcPr>
          <w:p w14:paraId="601545F3" w14:textId="77777777" w:rsidR="00325BC9" w:rsidRPr="007F0B34" w:rsidRDefault="00325BC9" w:rsidP="008B18A5">
            <w:pPr>
              <w:jc w:val="center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1F63212B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707331DE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3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0E4CF77B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Кріплення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при роторному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базі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автомобілів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трубами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зварним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з'єднанням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грунтів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за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стійкістю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1 /трубами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зовнішнім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301-400 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39BED77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95CC96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27A7076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DD2C5F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A026C2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9FAF31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B4BE58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9B0A29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85B3A9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EE2F59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3F37F3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033C2DB7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38FC2219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4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3BB4EAC1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Цементація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затрубного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обладнання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витратах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сухої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суміші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на 1 м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400 кг при роторному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посадки колони до 50 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69EC78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колона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4586E1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3F84341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DCFE22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B23ACB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2A4B07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3124E2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04CD2E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E43021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BB40BF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53BD3E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7E1A8777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36B28A31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7A6C42EE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Розбурка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цементного мосту (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5,0-10,0 м) та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d-295 мм в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10,0-32,0 м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  <w:hideMark/>
          </w:tcPr>
          <w:p w14:paraId="2650A018" w14:textId="77777777" w:rsidR="00325BC9" w:rsidRPr="007F0B34" w:rsidRDefault="00325BC9" w:rsidP="008B18A5">
            <w:pPr>
              <w:jc w:val="center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207670DE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5ACBDCC3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5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59E0FA7B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5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300мм/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6F6322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DEDCF9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0,05</w:t>
            </w:r>
          </w:p>
        </w:tc>
        <w:tc>
          <w:tcPr>
            <w:tcW w:w="666" w:type="dxa"/>
          </w:tcPr>
          <w:p w14:paraId="374299A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10D201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F94E15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D953E9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18EEFF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3997B2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217451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1C251B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6C64CA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3DFBE5A9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7AD4A6D9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6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4B11C77F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2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300мм/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41F25F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9FF10A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0,03</w:t>
            </w:r>
          </w:p>
        </w:tc>
        <w:tc>
          <w:tcPr>
            <w:tcW w:w="666" w:type="dxa"/>
          </w:tcPr>
          <w:p w14:paraId="092E8D7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9F4F96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611881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99F9F4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BACFE2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69E852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A669CA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D94A60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AB35CC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479FB857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03A65F49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lastRenderedPageBreak/>
              <w:t>7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20A233A9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3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300мм/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9A4A07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BAC559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0,19</w:t>
            </w:r>
          </w:p>
        </w:tc>
        <w:tc>
          <w:tcPr>
            <w:tcW w:w="666" w:type="dxa"/>
          </w:tcPr>
          <w:p w14:paraId="6D5D28D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9F4EB3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3F17E4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285E14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51F395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9E726A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3C1C38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B77187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2F261D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65D2497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556FAF88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38ADCAA6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Кріплення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трубами d-219 м в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0-32 м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  <w:hideMark/>
          </w:tcPr>
          <w:p w14:paraId="7E441EC3" w14:textId="77777777" w:rsidR="00325BC9" w:rsidRPr="007F0B34" w:rsidRDefault="00325BC9" w:rsidP="008B18A5">
            <w:pPr>
              <w:jc w:val="center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51EFC6C9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0E51712D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8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656F874A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Вільний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спуск </w:t>
            </w:r>
            <w:proofErr w:type="spellStart"/>
            <w:r w:rsidRPr="007F0B34">
              <w:rPr>
                <w:color w:val="000000"/>
                <w:lang w:val="ru-UA" w:eastAsia="ru-UA"/>
              </w:rPr>
              <w:t>або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підняття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обсадних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труб [</w:t>
            </w:r>
            <w:proofErr w:type="spellStart"/>
            <w:r w:rsidRPr="007F0B34">
              <w:rPr>
                <w:color w:val="000000"/>
                <w:lang w:val="ru-UA" w:eastAsia="ru-UA"/>
              </w:rPr>
              <w:t>надфільтрових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труб] у трубах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більшого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обертальному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базі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автомобілів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вантажопідйомністю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12,5 т, </w:t>
            </w:r>
            <w:proofErr w:type="spellStart"/>
            <w:r w:rsidRPr="007F0B34">
              <w:rPr>
                <w:color w:val="000000"/>
                <w:lang w:val="ru-UA" w:eastAsia="ru-UA"/>
              </w:rPr>
              <w:t>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з'єднанням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труб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зварним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2A607B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682A53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4D07F4A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540E5A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5B7531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4FAA8B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F28344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46A449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BD507B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695517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964251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C16795C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76A9E847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9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6F40F522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Кріплення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при роторному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і агрегатами на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базі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автомобілів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трубами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зварним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з'єднанням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грунтів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за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стійкістю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1 /трубами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зовнішнім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201-301 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2A09179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9DB71B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2,2</w:t>
            </w:r>
          </w:p>
        </w:tc>
        <w:tc>
          <w:tcPr>
            <w:tcW w:w="666" w:type="dxa"/>
          </w:tcPr>
          <w:p w14:paraId="32A5921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4E1EFF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AC0BE3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F4EF14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28AA60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C0F483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151FCE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160409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49B123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5239D0EE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253A8CCD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523847CC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Цементація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затрубного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простору комплектом бурового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обладнання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витратах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сухої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суміші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на 1 м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400 кг при роторному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,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посадки колони до 50 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427473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колона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1E39DE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142CDAF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7D8225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9AA962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04F76F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393B3E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46A6EE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22D7A0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5AF5DF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3B5D85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4559F75A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0F112B4E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20B717F2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Розбурка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цементного мосту (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26-32 м) та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водоприймальної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частини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в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32-40 м d-190 мм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  <w:hideMark/>
          </w:tcPr>
          <w:p w14:paraId="2B1E52C4" w14:textId="77777777" w:rsidR="00325BC9" w:rsidRPr="007F0B34" w:rsidRDefault="00325BC9" w:rsidP="008B18A5">
            <w:pPr>
              <w:jc w:val="center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15EBB3DF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277322D8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11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070C8892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5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200мм/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6E0033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E6FA1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0,06</w:t>
            </w:r>
          </w:p>
        </w:tc>
        <w:tc>
          <w:tcPr>
            <w:tcW w:w="666" w:type="dxa"/>
          </w:tcPr>
          <w:p w14:paraId="6A1614C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C282C3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C35724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96EEDE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FA8BEE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7AFBE6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C27D78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F83F75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4B3846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473B4543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0E6031EE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12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1B68289E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3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200мм/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05EAEED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0DAA0B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0,01</w:t>
            </w:r>
          </w:p>
        </w:tc>
        <w:tc>
          <w:tcPr>
            <w:tcW w:w="666" w:type="dxa"/>
          </w:tcPr>
          <w:p w14:paraId="7E53DC0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22BD83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711DB1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30EF4F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FD8B25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73EDB8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178595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107C77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27B821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4ED6B757" w14:textId="77777777" w:rsidTr="008B18A5">
        <w:trPr>
          <w:trHeight w:val="405"/>
        </w:trPr>
        <w:tc>
          <w:tcPr>
            <w:tcW w:w="503" w:type="dxa"/>
            <w:shd w:val="clear" w:color="auto" w:fill="auto"/>
            <w:vAlign w:val="center"/>
            <w:hideMark/>
          </w:tcPr>
          <w:p w14:paraId="47DCF40E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13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028B9954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Роторне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прямою </w:t>
            </w:r>
            <w:proofErr w:type="spellStart"/>
            <w:r w:rsidRPr="007F0B34">
              <w:rPr>
                <w:color w:val="000000"/>
                <w:lang w:val="ru-UA" w:eastAsia="ru-UA"/>
              </w:rPr>
              <w:t>промивкою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установками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дизельним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 м у грунтах </w:t>
            </w:r>
            <w:proofErr w:type="spellStart"/>
            <w:r w:rsidRPr="007F0B34">
              <w:rPr>
                <w:color w:val="000000"/>
                <w:lang w:val="ru-UA" w:eastAsia="ru-UA"/>
              </w:rPr>
              <w:t>групи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4 /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доліт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діаметром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200мм/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085CFA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87B427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0,07</w:t>
            </w:r>
          </w:p>
        </w:tc>
        <w:tc>
          <w:tcPr>
            <w:tcW w:w="666" w:type="dxa"/>
          </w:tcPr>
          <w:p w14:paraId="5BB173B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1B1454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8BC13D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252889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34E95A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8D09D5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6319CE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85D128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59C78E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5848944B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1E446FC1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14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42800F36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Промивка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комплекту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обладнання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роторного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45D46B2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доба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11E82A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4</w:t>
            </w:r>
          </w:p>
        </w:tc>
        <w:tc>
          <w:tcPr>
            <w:tcW w:w="666" w:type="dxa"/>
          </w:tcPr>
          <w:p w14:paraId="0A879E0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FC57BF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630509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68F602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56833A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991BB4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6CAB13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8FC7E3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981EC0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69C2FC04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736DF395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15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5C26A260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Установлення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фільтра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"</w:t>
            </w:r>
            <w:proofErr w:type="spellStart"/>
            <w:r w:rsidRPr="007F0B34">
              <w:rPr>
                <w:color w:val="000000"/>
                <w:lang w:val="ru-UA" w:eastAsia="ru-UA"/>
              </w:rPr>
              <w:t>впотай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" на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бурильних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трубах при роторному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500 м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5130117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 xml:space="preserve">10м </w:t>
            </w:r>
            <w:proofErr w:type="spellStart"/>
            <w:r w:rsidRPr="007F0B34">
              <w:rPr>
                <w:color w:val="000000"/>
                <w:lang w:val="ru-UA" w:eastAsia="ru-UA"/>
              </w:rPr>
              <w:t>тpуб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C1B053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73A3893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3D3B6F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C1F976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300D4B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1ED391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4B3DB4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2F02E4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32C317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171E74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333BB7D9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784B0223" w14:textId="77777777" w:rsidR="00325BC9" w:rsidRPr="007F0B34" w:rsidRDefault="00325BC9" w:rsidP="008B18A5">
            <w:pPr>
              <w:jc w:val="right"/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709DED00" w14:textId="77777777" w:rsidR="00325BC9" w:rsidRPr="007F0B34" w:rsidRDefault="00325BC9" w:rsidP="008B18A5">
            <w:pPr>
              <w:rPr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Облаштування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насосної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станції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та ЗСО І поясу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  <w:hideMark/>
          </w:tcPr>
          <w:p w14:paraId="759A159A" w14:textId="77777777" w:rsidR="00325BC9" w:rsidRPr="007F0B34" w:rsidRDefault="00325BC9" w:rsidP="008B18A5">
            <w:pPr>
              <w:jc w:val="center"/>
              <w:rPr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25BC9" w:rsidRPr="007F0B34" w14:paraId="646F72A1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1508BFE6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16</w:t>
            </w:r>
          </w:p>
        </w:tc>
        <w:tc>
          <w:tcPr>
            <w:tcW w:w="5421" w:type="dxa"/>
            <w:shd w:val="clear" w:color="auto" w:fill="auto"/>
            <w:vAlign w:val="center"/>
            <w:hideMark/>
          </w:tcPr>
          <w:p w14:paraId="0BB699A6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Улаштування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круглих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колодязів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збірного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залізобетону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в сухих грунтах (2 </w:t>
            </w:r>
            <w:proofErr w:type="spellStart"/>
            <w:r w:rsidRPr="007F0B34">
              <w:rPr>
                <w:color w:val="000000"/>
                <w:lang w:val="ru-UA" w:eastAsia="ru-UA"/>
              </w:rPr>
              <w:t>кільця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+ 2 </w:t>
            </w:r>
            <w:proofErr w:type="spellStart"/>
            <w:r w:rsidRPr="007F0B34">
              <w:rPr>
                <w:color w:val="000000"/>
                <w:lang w:val="ru-UA" w:eastAsia="ru-UA"/>
              </w:rPr>
              <w:t>плити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(0,27х2 + 0,4х2 = 1,34)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731268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10м3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3A0163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0,134</w:t>
            </w:r>
          </w:p>
        </w:tc>
        <w:tc>
          <w:tcPr>
            <w:tcW w:w="666" w:type="dxa"/>
          </w:tcPr>
          <w:p w14:paraId="1F80D13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BE5E16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D05D4E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3C5BEF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43BFF2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CB7FA1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9033C4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C2C082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0414E8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2F5E89AF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228D6A8D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17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263D5FD7" w14:textId="77777777" w:rsidR="00325BC9" w:rsidRPr="007F0B34" w:rsidRDefault="00325BC9" w:rsidP="008B18A5">
            <w:pPr>
              <w:rPr>
                <w:color w:val="000000"/>
                <w:highlight w:val="yellow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Установлення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металевої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огорожі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сітки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по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залізобетонних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стовпах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без цоколя,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висотою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1,7 м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B9292ED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11B3D13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1,2</w:t>
            </w:r>
          </w:p>
        </w:tc>
        <w:tc>
          <w:tcPr>
            <w:tcW w:w="666" w:type="dxa"/>
          </w:tcPr>
          <w:p w14:paraId="6D02FDD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6D0BED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1368F6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527627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2F8599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C92268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DDD3B7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B3E70E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57E751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1D2D1AD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58D4DD5B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18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793CE3A4" w14:textId="77777777" w:rsidR="00325BC9" w:rsidRPr="007F0B34" w:rsidRDefault="00325BC9" w:rsidP="008B18A5">
            <w:pPr>
              <w:rPr>
                <w:color w:val="000000"/>
                <w:highlight w:val="yellow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Улаштування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хвірток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установленням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стовпів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металевих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FF606E3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100шт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C72F322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0,01</w:t>
            </w:r>
          </w:p>
        </w:tc>
        <w:tc>
          <w:tcPr>
            <w:tcW w:w="666" w:type="dxa"/>
          </w:tcPr>
          <w:p w14:paraId="30E6097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405D0D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E2A24F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1DA106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5B3D0B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E5B47D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EDFB58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744059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7981E6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08090A4D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5FC28A2D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19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453BC042" w14:textId="77777777" w:rsidR="00325BC9" w:rsidRPr="007F0B34" w:rsidRDefault="00325BC9" w:rsidP="008B18A5">
            <w:pPr>
              <w:rPr>
                <w:color w:val="000000"/>
                <w:highlight w:val="yellow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Улаштування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воріт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двостулкових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з </w:t>
            </w:r>
            <w:proofErr w:type="spellStart"/>
            <w:r w:rsidRPr="007F0B34">
              <w:rPr>
                <w:color w:val="000000"/>
                <w:lang w:val="ru-UA" w:eastAsia="ru-UA"/>
              </w:rPr>
              <w:t>установленням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металевих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стовпів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04B6AA3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100шт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846ADB5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0,01</w:t>
            </w:r>
          </w:p>
        </w:tc>
        <w:tc>
          <w:tcPr>
            <w:tcW w:w="666" w:type="dxa"/>
          </w:tcPr>
          <w:p w14:paraId="1A82BEF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4E4C4C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75DBED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270037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E40FA43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DCDD1F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BFD448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E3BC22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594C9A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BAC0E16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</w:tcPr>
          <w:p w14:paraId="5DDCDE66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</w:p>
        </w:tc>
        <w:tc>
          <w:tcPr>
            <w:tcW w:w="5421" w:type="dxa"/>
            <w:shd w:val="clear" w:color="auto" w:fill="auto"/>
            <w:vAlign w:val="center"/>
          </w:tcPr>
          <w:p w14:paraId="7D4CD242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Облаштування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b/>
                <w:bCs/>
                <w:i/>
                <w:iCs/>
                <w:color w:val="000000"/>
                <w:lang w:val="ru-UA" w:eastAsia="ru-UA"/>
              </w:rPr>
              <w:t>.</w:t>
            </w:r>
          </w:p>
        </w:tc>
        <w:tc>
          <w:tcPr>
            <w:tcW w:w="8783" w:type="dxa"/>
            <w:gridSpan w:val="11"/>
            <w:shd w:val="clear" w:color="auto" w:fill="auto"/>
            <w:vAlign w:val="center"/>
          </w:tcPr>
          <w:p w14:paraId="072B1AB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6CD8AD2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32A5194A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20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02C807AD" w14:textId="77777777" w:rsidR="00325BC9" w:rsidRPr="007F0B34" w:rsidRDefault="00325BC9" w:rsidP="008B18A5">
            <w:pPr>
              <w:rPr>
                <w:color w:val="000000"/>
                <w:highlight w:val="yellow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Відкачування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води насосом </w:t>
            </w:r>
            <w:proofErr w:type="spellStart"/>
            <w:r w:rsidRPr="007F0B34">
              <w:rPr>
                <w:color w:val="000000"/>
                <w:lang w:val="ru-UA" w:eastAsia="ru-UA"/>
              </w:rPr>
              <w:t>виконавця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робіт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застосуванням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комплекту </w:t>
            </w:r>
            <w:proofErr w:type="spellStart"/>
            <w:r w:rsidRPr="007F0B34">
              <w:rPr>
                <w:color w:val="000000"/>
                <w:lang w:val="ru-UA" w:eastAsia="ru-UA"/>
              </w:rPr>
              <w:t>обладнання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роторного </w:t>
            </w:r>
            <w:proofErr w:type="spellStart"/>
            <w:r w:rsidRPr="007F0B34">
              <w:rPr>
                <w:color w:val="000000"/>
                <w:lang w:val="ru-UA" w:eastAsia="ru-UA"/>
              </w:rPr>
              <w:t>буріння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при </w:t>
            </w:r>
            <w:proofErr w:type="spellStart"/>
            <w:r w:rsidRPr="007F0B34">
              <w:rPr>
                <w:color w:val="000000"/>
                <w:lang w:val="ru-UA" w:eastAsia="ru-UA"/>
              </w:rPr>
              <w:t>глибині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свердловини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до 500 м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B1884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доба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648614A" w14:textId="77777777" w:rsidR="00325BC9" w:rsidRPr="007F0B34" w:rsidRDefault="00325BC9" w:rsidP="008B18A5">
            <w:pPr>
              <w:jc w:val="center"/>
              <w:rPr>
                <w:color w:val="000000"/>
                <w:highlight w:val="yellow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10</w:t>
            </w:r>
          </w:p>
        </w:tc>
        <w:tc>
          <w:tcPr>
            <w:tcW w:w="666" w:type="dxa"/>
          </w:tcPr>
          <w:p w14:paraId="61C91C7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B56C19F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A4EE54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FBE99A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E1972BC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15372B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9637BF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8987FA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D656B2D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15141CBD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66535C39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21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2705F0EB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 xml:space="preserve">Демонтаж (К = 0,30). Монтаж насоса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артезіанського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заглибним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електродвигуном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14:paraId="29F824A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14:paraId="2FA3579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286305E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9E7546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A9DBE3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509668CB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53F0B6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EA5A8EA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44DF6D1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E0299A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44CD5A75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  <w:tr w:rsidR="00325BC9" w:rsidRPr="007F0B34" w14:paraId="75DE6922" w14:textId="77777777" w:rsidTr="008B18A5">
        <w:trPr>
          <w:trHeight w:val="207"/>
        </w:trPr>
        <w:tc>
          <w:tcPr>
            <w:tcW w:w="503" w:type="dxa"/>
            <w:shd w:val="clear" w:color="auto" w:fill="auto"/>
            <w:vAlign w:val="center"/>
            <w:hideMark/>
          </w:tcPr>
          <w:p w14:paraId="3F9F3728" w14:textId="77777777" w:rsidR="00325BC9" w:rsidRPr="007F0B34" w:rsidRDefault="00325BC9" w:rsidP="008B18A5">
            <w:pPr>
              <w:jc w:val="right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22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5A13D1B8" w14:textId="77777777" w:rsidR="00325BC9" w:rsidRPr="007F0B34" w:rsidRDefault="00325BC9" w:rsidP="008B18A5">
            <w:pPr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 xml:space="preserve">Монтаж насоса </w:t>
            </w:r>
            <w:proofErr w:type="spellStart"/>
            <w:r w:rsidRPr="007F0B34">
              <w:rPr>
                <w:color w:val="000000"/>
                <w:lang w:val="ru-UA" w:eastAsia="ru-UA"/>
              </w:rPr>
              <w:t>артезіанського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із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заглибним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  <w:proofErr w:type="spellStart"/>
            <w:r w:rsidRPr="007F0B34">
              <w:rPr>
                <w:color w:val="000000"/>
                <w:lang w:val="ru-UA" w:eastAsia="ru-UA"/>
              </w:rPr>
              <w:t>електродвигуном</w:t>
            </w:r>
            <w:proofErr w:type="spellEnd"/>
            <w:r w:rsidRPr="007F0B34">
              <w:rPr>
                <w:color w:val="000000"/>
                <w:lang w:val="ru-UA" w:eastAsia="ru-UA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5617807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proofErr w:type="spellStart"/>
            <w:r w:rsidRPr="007F0B34">
              <w:rPr>
                <w:color w:val="000000"/>
                <w:lang w:val="ru-UA" w:eastAsia="ru-UA"/>
              </w:rPr>
              <w:t>шт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14:paraId="47468BD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  <w:r w:rsidRPr="007F0B34">
              <w:rPr>
                <w:color w:val="000000"/>
                <w:lang w:val="ru-UA" w:eastAsia="ru-UA"/>
              </w:rPr>
              <w:t>1</w:t>
            </w:r>
          </w:p>
        </w:tc>
        <w:tc>
          <w:tcPr>
            <w:tcW w:w="666" w:type="dxa"/>
          </w:tcPr>
          <w:p w14:paraId="7870AFFE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61C9624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61B8A816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04153900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D3862C8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37326BD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245F36F9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73CCC69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  <w:tc>
          <w:tcPr>
            <w:tcW w:w="666" w:type="dxa"/>
          </w:tcPr>
          <w:p w14:paraId="11EAC042" w14:textId="77777777" w:rsidR="00325BC9" w:rsidRPr="007F0B34" w:rsidRDefault="00325BC9" w:rsidP="008B18A5">
            <w:pPr>
              <w:jc w:val="center"/>
              <w:rPr>
                <w:color w:val="000000"/>
                <w:lang w:val="ru-UA" w:eastAsia="ru-UA"/>
              </w:rPr>
            </w:pPr>
          </w:p>
        </w:tc>
      </w:tr>
    </w:tbl>
    <w:p w14:paraId="7074304A" w14:textId="77777777" w:rsidR="00325BC9" w:rsidRDefault="00325BC9" w:rsidP="00325BC9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346D794D" w14:textId="77777777" w:rsidR="00325BC9" w:rsidRPr="001F70BD" w:rsidRDefault="00325BC9" w:rsidP="00325BC9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325BC9" w:rsidRPr="00325BC9" w14:paraId="515F9F23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4088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325BC9" w:rsidRPr="004E0913" w14:paraId="3C8AF5F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D39C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325BC9" w:rsidRPr="004E0913" w14:paraId="50313FE1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CF5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  <w:tr w:rsidR="00325BC9" w:rsidRPr="004E0913" w14:paraId="65F7B778" w14:textId="77777777" w:rsidTr="008B18A5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5F1D" w14:textId="77777777" w:rsidR="00325BC9" w:rsidRPr="004E0913" w:rsidRDefault="00325BC9" w:rsidP="008B18A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0C6C8284" w14:textId="77777777" w:rsidR="00325BC9" w:rsidRPr="00F53A96" w:rsidRDefault="00325BC9" w:rsidP="00325BC9">
      <w:pPr>
        <w:spacing w:line="276" w:lineRule="auto"/>
        <w:rPr>
          <w:sz w:val="25"/>
          <w:szCs w:val="25"/>
          <w:lang w:val="uk-UA"/>
        </w:rPr>
      </w:pPr>
    </w:p>
    <w:bookmarkEnd w:id="1"/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81FD" w14:textId="77777777" w:rsidR="00AF57A0" w:rsidRDefault="00AF57A0" w:rsidP="00445F0A">
      <w:r>
        <w:separator/>
      </w:r>
    </w:p>
  </w:endnote>
  <w:endnote w:type="continuationSeparator" w:id="0">
    <w:p w14:paraId="1FD2E5ED" w14:textId="77777777" w:rsidR="00AF57A0" w:rsidRDefault="00AF57A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9D60" w14:textId="77777777" w:rsidR="00AF57A0" w:rsidRDefault="00AF57A0" w:rsidP="00445F0A">
      <w:r>
        <w:separator/>
      </w:r>
    </w:p>
  </w:footnote>
  <w:footnote w:type="continuationSeparator" w:id="0">
    <w:p w14:paraId="524ED1F2" w14:textId="77777777" w:rsidR="00AF57A0" w:rsidRDefault="00AF57A0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84D81"/>
    <w:rsid w:val="000B1EE1"/>
    <w:rsid w:val="000C7BAD"/>
    <w:rsid w:val="000E03A4"/>
    <w:rsid w:val="000E2187"/>
    <w:rsid w:val="000F7C12"/>
    <w:rsid w:val="00100645"/>
    <w:rsid w:val="00105F19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25BC9"/>
    <w:rsid w:val="00341379"/>
    <w:rsid w:val="00345A2B"/>
    <w:rsid w:val="00353CD1"/>
    <w:rsid w:val="00367875"/>
    <w:rsid w:val="00370AFE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153FA"/>
    <w:rsid w:val="005271F4"/>
    <w:rsid w:val="00531AE6"/>
    <w:rsid w:val="0054322D"/>
    <w:rsid w:val="00544561"/>
    <w:rsid w:val="00580496"/>
    <w:rsid w:val="00585F61"/>
    <w:rsid w:val="005A7866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509D"/>
    <w:rsid w:val="008C3816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618D2"/>
    <w:rsid w:val="009829F2"/>
    <w:rsid w:val="00990AC0"/>
    <w:rsid w:val="009943AB"/>
    <w:rsid w:val="009A21B5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AF57A0"/>
    <w:rsid w:val="00B12EE4"/>
    <w:rsid w:val="00B24562"/>
    <w:rsid w:val="00B33450"/>
    <w:rsid w:val="00B33757"/>
    <w:rsid w:val="00B5396D"/>
    <w:rsid w:val="00B55342"/>
    <w:rsid w:val="00B63509"/>
    <w:rsid w:val="00B76B0C"/>
    <w:rsid w:val="00B838A3"/>
    <w:rsid w:val="00B95242"/>
    <w:rsid w:val="00BA1497"/>
    <w:rsid w:val="00BC236A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F1774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BC4C-E1AA-4EF8-9CB4-E53599AF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5315</Characters>
  <Application>Microsoft Office Word</Application>
  <DocSecurity>0</DocSecurity>
  <Lines>90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Mariana Fedorchenko</cp:lastModifiedBy>
  <cp:revision>2</cp:revision>
  <cp:lastPrinted>2022-11-08T13:27:00Z</cp:lastPrinted>
  <dcterms:created xsi:type="dcterms:W3CDTF">2024-02-14T09:43:00Z</dcterms:created>
  <dcterms:modified xsi:type="dcterms:W3CDTF">2024-02-14T09:43:00Z</dcterms:modified>
</cp:coreProperties>
</file>