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2FA" w:rsidRDefault="00A572FA" w:rsidP="00A572FA">
      <w:pPr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Додаток № 4</w:t>
      </w:r>
    </w:p>
    <w:p w:rsidR="00CE56DC" w:rsidRPr="004F737A" w:rsidRDefault="00CE56DC" w:rsidP="00CE56DC">
      <w:pPr>
        <w:jc w:val="center"/>
        <w:rPr>
          <w:b/>
          <w:sz w:val="24"/>
          <w:szCs w:val="24"/>
          <w:lang w:val="uk-UA"/>
        </w:rPr>
      </w:pPr>
      <w:r w:rsidRPr="004F737A">
        <w:rPr>
          <w:b/>
          <w:sz w:val="24"/>
          <w:szCs w:val="24"/>
          <w:lang w:val="uk-UA"/>
        </w:rPr>
        <w:t>Форма 4: Форма фінансової пропозиції</w:t>
      </w:r>
    </w:p>
    <w:p w:rsidR="00CE56DC" w:rsidRPr="004F737A" w:rsidRDefault="00CE56DC" w:rsidP="00CE56DC">
      <w:pPr>
        <w:jc w:val="both"/>
        <w:rPr>
          <w:sz w:val="24"/>
          <w:szCs w:val="24"/>
          <w:lang w:val="uk-UA"/>
        </w:rPr>
      </w:pPr>
    </w:p>
    <w:tbl>
      <w:tblPr>
        <w:tblW w:w="15165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27"/>
        <w:gridCol w:w="10938"/>
      </w:tblGrid>
      <w:tr w:rsidR="00CE56DC" w:rsidRPr="004F737A" w:rsidTr="0065150D">
        <w:trPr>
          <w:trHeight w:val="427"/>
        </w:trPr>
        <w:tc>
          <w:tcPr>
            <w:tcW w:w="4227" w:type="dxa"/>
            <w:shd w:val="clear" w:color="auto" w:fill="9BDEFF"/>
            <w:vAlign w:val="center"/>
          </w:tcPr>
          <w:p w:rsidR="00CE56DC" w:rsidRPr="004F737A" w:rsidRDefault="00CE56DC" w:rsidP="0065150D">
            <w:pPr>
              <w:pStyle w:val="a6"/>
              <w:ind w:left="0"/>
              <w:rPr>
                <w:bCs/>
                <w:sz w:val="24"/>
                <w:szCs w:val="24"/>
                <w:lang w:val="uk-UA"/>
              </w:rPr>
            </w:pPr>
            <w:r w:rsidRPr="004F737A">
              <w:rPr>
                <w:bCs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10938" w:type="dxa"/>
            <w:vAlign w:val="center"/>
          </w:tcPr>
          <w:p w:rsidR="00CE56DC" w:rsidRPr="004F737A" w:rsidRDefault="00CE56DC" w:rsidP="0065150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F737A">
              <w:rPr>
                <w:bCs/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CE56DC" w:rsidRPr="004F737A" w:rsidTr="0065150D">
        <w:trPr>
          <w:trHeight w:val="346"/>
        </w:trPr>
        <w:tc>
          <w:tcPr>
            <w:tcW w:w="4227" w:type="dxa"/>
            <w:shd w:val="clear" w:color="auto" w:fill="9BDEFF"/>
            <w:vAlign w:val="center"/>
          </w:tcPr>
          <w:p w:rsidR="00CE56DC" w:rsidRPr="004F737A" w:rsidRDefault="00CE56DC" w:rsidP="0065150D">
            <w:pPr>
              <w:pStyle w:val="a6"/>
              <w:ind w:left="0"/>
              <w:rPr>
                <w:bCs/>
                <w:sz w:val="24"/>
                <w:szCs w:val="24"/>
                <w:lang w:val="uk-UA"/>
              </w:rPr>
            </w:pPr>
            <w:r w:rsidRPr="004F737A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10938" w:type="dxa"/>
            <w:vAlign w:val="center"/>
          </w:tcPr>
          <w:p w:rsidR="00CE56DC" w:rsidRPr="004F737A" w:rsidRDefault="00CE56DC" w:rsidP="0065150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F737A">
              <w:rPr>
                <w:bCs/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CE56DC" w:rsidRPr="004F737A" w:rsidTr="0065150D">
        <w:trPr>
          <w:trHeight w:val="427"/>
        </w:trPr>
        <w:tc>
          <w:tcPr>
            <w:tcW w:w="4227" w:type="dxa"/>
            <w:shd w:val="clear" w:color="auto" w:fill="9BDEFF"/>
            <w:vAlign w:val="center"/>
          </w:tcPr>
          <w:p w:rsidR="00CE56DC" w:rsidRPr="004F737A" w:rsidRDefault="00CE56DC" w:rsidP="0065150D">
            <w:pPr>
              <w:pStyle w:val="a6"/>
              <w:ind w:left="0"/>
              <w:rPr>
                <w:bCs/>
                <w:sz w:val="24"/>
                <w:szCs w:val="24"/>
                <w:lang w:val="uk-UA"/>
              </w:rPr>
            </w:pPr>
            <w:r w:rsidRPr="004F737A">
              <w:rPr>
                <w:bCs/>
                <w:sz w:val="24"/>
                <w:szCs w:val="24"/>
                <w:lang w:val="uk-UA"/>
              </w:rPr>
              <w:t>Запрошення до тендеру</w:t>
            </w:r>
          </w:p>
        </w:tc>
        <w:tc>
          <w:tcPr>
            <w:tcW w:w="10938" w:type="dxa"/>
            <w:vAlign w:val="center"/>
          </w:tcPr>
          <w:p w:rsidR="00CE56DC" w:rsidRPr="004F737A" w:rsidRDefault="00CE56DC" w:rsidP="0065150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D34A4">
              <w:rPr>
                <w:sz w:val="24"/>
                <w:szCs w:val="24"/>
                <w:lang w:val="uk-UA"/>
              </w:rPr>
              <w:t>RFP 04-202</w:t>
            </w:r>
            <w:r w:rsidR="00A572FA">
              <w:rPr>
                <w:sz w:val="24"/>
                <w:szCs w:val="24"/>
                <w:lang w:val="uk-UA"/>
              </w:rPr>
              <w:t>4</w:t>
            </w:r>
            <w:r w:rsidRPr="00ED34A4">
              <w:rPr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CE56DC" w:rsidRPr="004F737A" w:rsidRDefault="00CE56DC" w:rsidP="00CE56DC">
      <w:pPr>
        <w:rPr>
          <w:sz w:val="24"/>
          <w:szCs w:val="24"/>
          <w:lang w:val="uk-UA"/>
        </w:rPr>
      </w:pPr>
    </w:p>
    <w:p w:rsidR="00CE56DC" w:rsidRPr="004F737A" w:rsidRDefault="00CE56DC" w:rsidP="00CE56DC">
      <w:pPr>
        <w:rPr>
          <w:sz w:val="24"/>
          <w:szCs w:val="24"/>
          <w:lang w:val="uk-UA"/>
        </w:rPr>
      </w:pPr>
      <w:r w:rsidRPr="004F737A">
        <w:rPr>
          <w:sz w:val="24"/>
          <w:szCs w:val="24"/>
          <w:lang w:val="uk-UA"/>
        </w:rPr>
        <w:t>Вкажіть вашу фінансову пропозицію відповідно до умов зазначених для організації наступного гіпотетичного заходу: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</w:p>
    <w:p w:rsidR="00CE56DC" w:rsidRPr="004F737A" w:rsidRDefault="00CE56DC" w:rsidP="00CE56DC">
      <w:pPr>
        <w:rPr>
          <w:sz w:val="24"/>
          <w:szCs w:val="24"/>
          <w:u w:val="single"/>
          <w:lang w:val="uk-UA"/>
        </w:rPr>
      </w:pPr>
      <w:r w:rsidRPr="004F737A">
        <w:rPr>
          <w:sz w:val="24"/>
          <w:szCs w:val="24"/>
          <w:u w:val="single"/>
          <w:lang w:val="uk-UA"/>
        </w:rPr>
        <w:t>Терміни та проект порядку денного:</w:t>
      </w:r>
    </w:p>
    <w:p w:rsidR="00CE56DC" w:rsidRPr="00ED34A4" w:rsidRDefault="00CE56DC" w:rsidP="00CE56DC">
      <w:pPr>
        <w:rPr>
          <w:sz w:val="24"/>
          <w:szCs w:val="24"/>
          <w:lang w:val="uk-UA"/>
        </w:rPr>
      </w:pPr>
      <w:r w:rsidRPr="00ED34A4">
        <w:rPr>
          <w:sz w:val="24"/>
          <w:szCs w:val="24"/>
          <w:lang w:val="uk-UA"/>
        </w:rPr>
        <w:t>П’ятниця, 0</w:t>
      </w:r>
      <w:r w:rsidR="00A572FA">
        <w:rPr>
          <w:sz w:val="24"/>
          <w:szCs w:val="24"/>
          <w:lang w:val="uk-UA"/>
        </w:rPr>
        <w:t>5</w:t>
      </w:r>
      <w:r w:rsidRPr="00ED34A4">
        <w:rPr>
          <w:sz w:val="24"/>
          <w:szCs w:val="24"/>
          <w:lang w:val="uk-UA"/>
        </w:rPr>
        <w:t xml:space="preserve"> </w:t>
      </w:r>
      <w:r w:rsidR="00A572FA">
        <w:rPr>
          <w:sz w:val="24"/>
          <w:szCs w:val="24"/>
          <w:lang w:val="uk-UA"/>
        </w:rPr>
        <w:t>січня</w:t>
      </w:r>
      <w:r w:rsidRPr="00ED34A4">
        <w:rPr>
          <w:sz w:val="24"/>
          <w:szCs w:val="24"/>
          <w:lang w:val="uk-UA"/>
        </w:rPr>
        <w:t xml:space="preserve"> 202</w:t>
      </w:r>
      <w:r w:rsidR="00A572FA">
        <w:rPr>
          <w:sz w:val="24"/>
          <w:szCs w:val="24"/>
          <w:lang w:val="uk-UA"/>
        </w:rPr>
        <w:t>4</w:t>
      </w:r>
      <w:r w:rsidRPr="00ED34A4">
        <w:rPr>
          <w:sz w:val="24"/>
          <w:szCs w:val="24"/>
          <w:lang w:val="uk-UA"/>
        </w:rPr>
        <w:t xml:space="preserve"> року: конференція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</w:t>
      </w:r>
      <w:r w:rsidRPr="004F737A">
        <w:rPr>
          <w:sz w:val="24"/>
          <w:szCs w:val="24"/>
          <w:lang w:val="uk-UA"/>
        </w:rPr>
        <w:t>9:00 –</w:t>
      </w:r>
      <w:r>
        <w:rPr>
          <w:sz w:val="24"/>
          <w:szCs w:val="24"/>
          <w:lang w:val="uk-UA"/>
        </w:rPr>
        <w:t>0</w:t>
      </w:r>
      <w:r w:rsidRPr="004F737A">
        <w:rPr>
          <w:sz w:val="24"/>
          <w:szCs w:val="24"/>
          <w:lang w:val="uk-UA"/>
        </w:rPr>
        <w:t>9:30  реєстрація учасників та вітальна кава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  <w:r w:rsidRPr="004F737A">
        <w:rPr>
          <w:sz w:val="24"/>
          <w:szCs w:val="24"/>
          <w:lang w:val="uk-UA"/>
        </w:rPr>
        <w:t>11:30 – 11:50 каво-перерва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  <w:r w:rsidRPr="004F737A">
        <w:rPr>
          <w:sz w:val="24"/>
          <w:szCs w:val="24"/>
          <w:lang w:val="uk-UA"/>
        </w:rPr>
        <w:t>13:00 – 14:00 обід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  <w:r w:rsidRPr="004F737A">
        <w:rPr>
          <w:sz w:val="24"/>
          <w:szCs w:val="24"/>
          <w:lang w:val="uk-UA"/>
        </w:rPr>
        <w:t>16:00 – 16:20 каво-перерва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  <w:r w:rsidRPr="004F737A">
        <w:rPr>
          <w:sz w:val="24"/>
          <w:szCs w:val="24"/>
          <w:lang w:val="uk-UA"/>
        </w:rPr>
        <w:t xml:space="preserve">18:30 – 19:30 вечеря 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</w:p>
    <w:p w:rsidR="00780144" w:rsidRPr="004F737A" w:rsidRDefault="00780144" w:rsidP="00A572FA">
      <w:pPr>
        <w:ind w:left="-284" w:firstLine="284"/>
        <w:rPr>
          <w:sz w:val="24"/>
          <w:szCs w:val="24"/>
          <w:u w:val="single"/>
          <w:lang w:val="uk-UA"/>
        </w:rPr>
      </w:pPr>
      <w:r w:rsidRPr="009A554C">
        <w:rPr>
          <w:sz w:val="24"/>
          <w:szCs w:val="24"/>
          <w:u w:val="single"/>
          <w:lang w:val="uk-UA"/>
        </w:rPr>
        <w:t>Учасники:</w:t>
      </w:r>
      <w:r w:rsidRPr="009A554C">
        <w:rPr>
          <w:sz w:val="24"/>
          <w:szCs w:val="24"/>
          <w:lang w:val="uk-UA"/>
        </w:rPr>
        <w:t xml:space="preserve"> орієнтовно 30</w:t>
      </w:r>
      <w:r w:rsidR="00A572FA">
        <w:rPr>
          <w:sz w:val="24"/>
          <w:szCs w:val="24"/>
          <w:lang w:val="uk-UA"/>
        </w:rPr>
        <w:t xml:space="preserve"> (тридцять)</w:t>
      </w:r>
      <w:r w:rsidRPr="009A554C">
        <w:rPr>
          <w:sz w:val="24"/>
          <w:szCs w:val="24"/>
          <w:lang w:val="uk-UA"/>
        </w:rPr>
        <w:t xml:space="preserve"> запрошених учасників. Всі повинні проживати в готелі 2 доби: заселення 0</w:t>
      </w:r>
      <w:r w:rsidR="00A572FA">
        <w:rPr>
          <w:sz w:val="24"/>
          <w:szCs w:val="24"/>
          <w:lang w:val="uk-UA"/>
        </w:rPr>
        <w:t>4</w:t>
      </w:r>
      <w:r w:rsidRPr="009A554C">
        <w:rPr>
          <w:sz w:val="24"/>
          <w:szCs w:val="24"/>
          <w:lang w:val="uk-UA"/>
        </w:rPr>
        <w:t>.0</w:t>
      </w:r>
      <w:r w:rsidR="00A572FA">
        <w:rPr>
          <w:sz w:val="24"/>
          <w:szCs w:val="24"/>
          <w:lang w:val="uk-UA"/>
        </w:rPr>
        <w:t>1</w:t>
      </w:r>
      <w:r w:rsidRPr="009A554C">
        <w:rPr>
          <w:sz w:val="24"/>
          <w:szCs w:val="24"/>
          <w:lang w:val="uk-UA"/>
        </w:rPr>
        <w:t>.202</w:t>
      </w:r>
      <w:r w:rsidR="00A572FA">
        <w:rPr>
          <w:sz w:val="24"/>
          <w:szCs w:val="24"/>
          <w:lang w:val="uk-UA"/>
        </w:rPr>
        <w:t>4</w:t>
      </w:r>
      <w:r w:rsidRPr="009A554C">
        <w:rPr>
          <w:sz w:val="24"/>
          <w:szCs w:val="24"/>
          <w:lang w:val="uk-UA"/>
        </w:rPr>
        <w:t xml:space="preserve"> р., виїзд 0</w:t>
      </w:r>
      <w:r w:rsidR="00A572FA">
        <w:rPr>
          <w:sz w:val="24"/>
          <w:szCs w:val="24"/>
          <w:lang w:val="uk-UA"/>
        </w:rPr>
        <w:t>6</w:t>
      </w:r>
      <w:r w:rsidRPr="009A554C">
        <w:rPr>
          <w:sz w:val="24"/>
          <w:szCs w:val="24"/>
          <w:lang w:val="uk-UA"/>
        </w:rPr>
        <w:t>.0</w:t>
      </w:r>
      <w:r w:rsidR="00A572FA">
        <w:rPr>
          <w:sz w:val="24"/>
          <w:szCs w:val="24"/>
          <w:lang w:val="uk-UA"/>
        </w:rPr>
        <w:t>1</w:t>
      </w:r>
      <w:r w:rsidRPr="009A554C">
        <w:rPr>
          <w:sz w:val="24"/>
          <w:szCs w:val="24"/>
          <w:lang w:val="uk-UA"/>
        </w:rPr>
        <w:t>.202</w:t>
      </w:r>
      <w:r w:rsidR="00A572FA">
        <w:rPr>
          <w:sz w:val="24"/>
          <w:szCs w:val="24"/>
          <w:lang w:val="uk-UA"/>
        </w:rPr>
        <w:t>4</w:t>
      </w:r>
      <w:r w:rsidRPr="009A554C">
        <w:rPr>
          <w:sz w:val="24"/>
          <w:szCs w:val="24"/>
          <w:lang w:val="uk-UA"/>
        </w:rPr>
        <w:t xml:space="preserve"> р.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</w:p>
    <w:p w:rsidR="00CE56DC" w:rsidRPr="004F737A" w:rsidRDefault="00CE56DC" w:rsidP="00CE56DC">
      <w:pPr>
        <w:rPr>
          <w:sz w:val="24"/>
          <w:szCs w:val="24"/>
          <w:lang w:val="uk-UA"/>
        </w:rPr>
      </w:pPr>
      <w:r w:rsidRPr="004F737A">
        <w:rPr>
          <w:sz w:val="24"/>
          <w:szCs w:val="24"/>
          <w:u w:val="single"/>
          <w:lang w:val="uk-UA"/>
        </w:rPr>
        <w:t>Місце розташування готелю</w:t>
      </w:r>
      <w:r w:rsidRPr="004F737A">
        <w:rPr>
          <w:sz w:val="24"/>
          <w:szCs w:val="24"/>
          <w:lang w:val="uk-UA"/>
        </w:rPr>
        <w:t xml:space="preserve">: центр міста. Має власний ресторан та все необхідне технічне обладнання та меблювання. 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  <w:r w:rsidRPr="004F737A">
        <w:rPr>
          <w:sz w:val="24"/>
          <w:szCs w:val="24"/>
          <w:lang w:val="uk-UA"/>
        </w:rPr>
        <w:t xml:space="preserve">Додаткові витрати, такі як користування міні-баром, платне телебачення, телефонні дзвінки, бар в готелі тощо не покриваються Організацією. Готель </w:t>
      </w:r>
      <w:proofErr w:type="spellStart"/>
      <w:r w:rsidRPr="004F737A">
        <w:rPr>
          <w:sz w:val="24"/>
          <w:szCs w:val="24"/>
          <w:lang w:val="uk-UA"/>
        </w:rPr>
        <w:t>чотирьохзірковий</w:t>
      </w:r>
      <w:proofErr w:type="spellEnd"/>
      <w:r w:rsidRPr="004F737A">
        <w:rPr>
          <w:sz w:val="24"/>
          <w:szCs w:val="24"/>
          <w:lang w:val="uk-UA"/>
        </w:rPr>
        <w:t>, номери класу «Стандарт». Коригування кількості проживаючих та кількості діб як мінімум за 3 дні до дати заїзду.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</w:p>
    <w:p w:rsidR="00CE56DC" w:rsidRDefault="00CE56DC" w:rsidP="00CE56DC">
      <w:pPr>
        <w:rPr>
          <w:sz w:val="24"/>
          <w:szCs w:val="24"/>
          <w:lang w:val="uk-UA"/>
        </w:rPr>
      </w:pPr>
      <w:r w:rsidRPr="004F737A">
        <w:rPr>
          <w:sz w:val="24"/>
          <w:szCs w:val="24"/>
          <w:u w:val="single"/>
          <w:lang w:val="uk-UA"/>
        </w:rPr>
        <w:t>Фото супровід</w:t>
      </w:r>
      <w:r>
        <w:rPr>
          <w:sz w:val="24"/>
          <w:szCs w:val="24"/>
          <w:u w:val="single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Pr="004F737A">
        <w:rPr>
          <w:sz w:val="24"/>
          <w:szCs w:val="24"/>
          <w:lang w:val="uk-UA"/>
        </w:rPr>
        <w:t>100 відредаг</w:t>
      </w:r>
      <w:r>
        <w:rPr>
          <w:sz w:val="24"/>
          <w:szCs w:val="24"/>
          <w:lang w:val="uk-UA"/>
        </w:rPr>
        <w:t>ованих фото, 3 години фото-зйомки</w:t>
      </w:r>
      <w:r w:rsidRPr="004F737A">
        <w:rPr>
          <w:sz w:val="24"/>
          <w:szCs w:val="24"/>
          <w:lang w:val="uk-UA"/>
        </w:rPr>
        <w:t>.</w:t>
      </w:r>
    </w:p>
    <w:p w:rsidR="00CE56DC" w:rsidRDefault="00CE56DC" w:rsidP="00CE56DC">
      <w:pPr>
        <w:rPr>
          <w:sz w:val="24"/>
          <w:szCs w:val="24"/>
          <w:lang w:val="uk-UA"/>
        </w:rPr>
      </w:pPr>
    </w:p>
    <w:p w:rsidR="00CE56DC" w:rsidRPr="00F3225F" w:rsidRDefault="00CE56DC" w:rsidP="00CE56DC">
      <w:pPr>
        <w:rPr>
          <w:sz w:val="24"/>
          <w:szCs w:val="24"/>
          <w:u w:val="single"/>
          <w:lang w:val="uk-UA"/>
        </w:rPr>
      </w:pPr>
      <w:r w:rsidRPr="00F3225F">
        <w:rPr>
          <w:sz w:val="24"/>
          <w:szCs w:val="24"/>
          <w:u w:val="single"/>
          <w:lang w:val="uk-UA"/>
        </w:rPr>
        <w:t>Відео супровід:</w:t>
      </w:r>
      <w:r w:rsidRPr="00F3225F">
        <w:rPr>
          <w:lang w:val="ru-RU"/>
        </w:rPr>
        <w:t xml:space="preserve"> </w:t>
      </w:r>
      <w:r w:rsidRPr="00F3225F">
        <w:rPr>
          <w:sz w:val="24"/>
          <w:szCs w:val="24"/>
          <w:lang w:val="uk-UA"/>
        </w:rPr>
        <w:t>відео сюжет тривалістю 30 хвилин за результатами одного дня заходу.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</w:p>
    <w:p w:rsidR="00CE56DC" w:rsidRPr="004F737A" w:rsidRDefault="00CE56DC" w:rsidP="00CE56DC">
      <w:pPr>
        <w:rPr>
          <w:sz w:val="24"/>
          <w:szCs w:val="24"/>
          <w:u w:val="single"/>
          <w:lang w:val="uk-UA"/>
        </w:rPr>
      </w:pPr>
      <w:r w:rsidRPr="004F737A">
        <w:rPr>
          <w:sz w:val="24"/>
          <w:szCs w:val="24"/>
          <w:u w:val="single"/>
          <w:lang w:val="uk-UA"/>
        </w:rPr>
        <w:t>Харчування:</w:t>
      </w:r>
      <w:r w:rsidRPr="000B7029">
        <w:rPr>
          <w:sz w:val="24"/>
          <w:szCs w:val="24"/>
          <w:lang w:val="uk-UA"/>
        </w:rPr>
        <w:t xml:space="preserve"> </w:t>
      </w:r>
      <w:r w:rsidRPr="004F737A">
        <w:rPr>
          <w:sz w:val="24"/>
          <w:szCs w:val="24"/>
          <w:lang w:val="uk-UA"/>
        </w:rPr>
        <w:t>для 30 учасників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  <w:r w:rsidRPr="004F737A">
        <w:rPr>
          <w:sz w:val="24"/>
          <w:szCs w:val="24"/>
          <w:lang w:val="uk-UA"/>
        </w:rPr>
        <w:t>•</w:t>
      </w:r>
      <w:r w:rsidRPr="004F737A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каво-перерва (кава, чай, 1 солодка випічка, 1 солона випічка)</w:t>
      </w:r>
      <w:r w:rsidRPr="004F737A">
        <w:rPr>
          <w:sz w:val="24"/>
          <w:szCs w:val="24"/>
          <w:lang w:val="uk-UA"/>
        </w:rPr>
        <w:t>;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  <w:r w:rsidRPr="004F737A">
        <w:rPr>
          <w:sz w:val="24"/>
          <w:szCs w:val="24"/>
          <w:lang w:val="uk-UA"/>
        </w:rPr>
        <w:t>•</w:t>
      </w:r>
      <w:r w:rsidRPr="004F737A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обід</w:t>
      </w:r>
      <w:r w:rsidRPr="004F737A">
        <w:rPr>
          <w:sz w:val="24"/>
          <w:szCs w:val="24"/>
          <w:lang w:val="uk-UA"/>
        </w:rPr>
        <w:t xml:space="preserve"> (салат, перша, друга страви, безалкогольний напій, десерт)</w:t>
      </w:r>
      <w:r>
        <w:rPr>
          <w:sz w:val="24"/>
          <w:szCs w:val="24"/>
          <w:lang w:val="uk-UA"/>
        </w:rPr>
        <w:t>;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  <w:r w:rsidRPr="004F737A">
        <w:rPr>
          <w:sz w:val="24"/>
          <w:szCs w:val="24"/>
          <w:lang w:val="uk-UA"/>
        </w:rPr>
        <w:t>•</w:t>
      </w:r>
      <w:r w:rsidRPr="004F737A">
        <w:rPr>
          <w:sz w:val="24"/>
          <w:szCs w:val="24"/>
          <w:lang w:val="uk-UA"/>
        </w:rPr>
        <w:tab/>
        <w:t>вечеря в форматі фуршету</w:t>
      </w:r>
      <w:r>
        <w:rPr>
          <w:sz w:val="24"/>
          <w:szCs w:val="24"/>
          <w:lang w:val="uk-UA"/>
        </w:rPr>
        <w:t xml:space="preserve"> (безалкогольний напій, 5 видів солоних канапе, 2 солодких)</w:t>
      </w:r>
      <w:r w:rsidRPr="004F737A">
        <w:rPr>
          <w:sz w:val="24"/>
          <w:szCs w:val="24"/>
          <w:lang w:val="uk-UA"/>
        </w:rPr>
        <w:t>.</w:t>
      </w:r>
    </w:p>
    <w:p w:rsidR="00CE56DC" w:rsidRPr="004F737A" w:rsidRDefault="00CE56DC" w:rsidP="00CE56DC">
      <w:pPr>
        <w:rPr>
          <w:sz w:val="24"/>
          <w:szCs w:val="24"/>
          <w:lang w:val="uk-UA"/>
        </w:rPr>
      </w:pPr>
    </w:p>
    <w:p w:rsidR="00CE56DC" w:rsidRDefault="00CE56DC" w:rsidP="00CE56DC">
      <w:pPr>
        <w:rPr>
          <w:sz w:val="24"/>
          <w:szCs w:val="24"/>
          <w:u w:val="single"/>
          <w:lang w:val="uk-UA"/>
        </w:rPr>
      </w:pPr>
    </w:p>
    <w:p w:rsidR="00E2195F" w:rsidRPr="000B7029" w:rsidRDefault="00E2195F" w:rsidP="00CE56DC">
      <w:pPr>
        <w:rPr>
          <w:sz w:val="24"/>
          <w:szCs w:val="24"/>
          <w:u w:val="single"/>
          <w:lang w:val="uk-UA"/>
        </w:rPr>
      </w:pPr>
    </w:p>
    <w:tbl>
      <w:tblPr>
        <w:tblpPr w:leftFromText="180" w:rightFromText="180" w:vertAnchor="text" w:horzAnchor="margin" w:tblpX="-720" w:tblpY="159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485"/>
        <w:gridCol w:w="880"/>
        <w:gridCol w:w="1276"/>
        <w:gridCol w:w="992"/>
        <w:gridCol w:w="992"/>
        <w:gridCol w:w="1134"/>
        <w:gridCol w:w="1134"/>
        <w:gridCol w:w="1134"/>
        <w:gridCol w:w="992"/>
        <w:gridCol w:w="1276"/>
        <w:gridCol w:w="2410"/>
        <w:gridCol w:w="1134"/>
      </w:tblGrid>
      <w:tr w:rsidR="00911575" w:rsidRPr="004F737A" w:rsidTr="00911575">
        <w:trPr>
          <w:trHeight w:val="353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1575" w:rsidRPr="007A6945" w:rsidRDefault="00911575" w:rsidP="00CE56DC">
            <w:pPr>
              <w:jc w:val="center"/>
              <w:rPr>
                <w:rFonts w:eastAsia="Arial Unicode MS"/>
                <w:b/>
                <w:lang w:val="uk-UA"/>
              </w:rPr>
            </w:pPr>
            <w:r w:rsidRPr="007A6945">
              <w:rPr>
                <w:rFonts w:eastAsia="Arial Unicode MS"/>
                <w:b/>
                <w:lang w:val="uk-UA"/>
              </w:rPr>
              <w:lastRenderedPageBreak/>
              <w:t>№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1575" w:rsidRPr="007A6945" w:rsidRDefault="00911575" w:rsidP="00CE56DC">
            <w:pPr>
              <w:jc w:val="center"/>
              <w:rPr>
                <w:rFonts w:eastAsia="Arial Unicode MS"/>
                <w:b/>
                <w:lang w:val="uk-UA"/>
              </w:rPr>
            </w:pPr>
            <w:r w:rsidRPr="007A6945">
              <w:rPr>
                <w:rFonts w:eastAsia="Arial Unicode MS"/>
                <w:b/>
                <w:lang w:val="uk-UA"/>
              </w:rPr>
              <w:t>Послуга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11575" w:rsidRPr="007A6945" w:rsidRDefault="00911575" w:rsidP="00CE56DC">
            <w:pPr>
              <w:jc w:val="center"/>
              <w:rPr>
                <w:rFonts w:eastAsia="Arial Unicode MS"/>
                <w:b/>
                <w:lang w:val="uk-UA"/>
              </w:rPr>
            </w:pPr>
            <w:r w:rsidRPr="007A6945">
              <w:rPr>
                <w:rFonts w:eastAsia="Arial Unicode MS"/>
                <w:b/>
                <w:lang w:val="uk-UA"/>
              </w:rPr>
              <w:t>Вартість ГРН з ПДВ (тільки цифри)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1575" w:rsidRPr="007A6945" w:rsidRDefault="00911575" w:rsidP="00CE56DC">
            <w:pPr>
              <w:jc w:val="center"/>
              <w:rPr>
                <w:rFonts w:eastAsia="Arial Unicode MS"/>
                <w:b/>
                <w:lang w:val="uk-UA"/>
              </w:rPr>
            </w:pPr>
            <w:r w:rsidRPr="007A6945">
              <w:rPr>
                <w:rFonts w:eastAsia="Arial Unicode MS"/>
                <w:b/>
                <w:lang w:val="uk-UA"/>
              </w:rPr>
              <w:t>Комісія %, постачальника послуг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1575" w:rsidRPr="007A6945" w:rsidRDefault="00911575" w:rsidP="00CE56DC">
            <w:pPr>
              <w:jc w:val="center"/>
              <w:rPr>
                <w:rFonts w:eastAsia="Arial Unicode MS"/>
                <w:b/>
                <w:lang w:val="uk-UA"/>
              </w:rPr>
            </w:pPr>
            <w:r w:rsidRPr="007A6945">
              <w:rPr>
                <w:rFonts w:eastAsia="Arial Unicode MS"/>
                <w:b/>
                <w:lang w:val="uk-UA"/>
              </w:rPr>
              <w:t>Уточнення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911575" w:rsidRPr="007A6945" w:rsidRDefault="00911575" w:rsidP="00CE56DC">
            <w:pPr>
              <w:jc w:val="center"/>
              <w:rPr>
                <w:rFonts w:eastAsia="Arial Unicode MS"/>
                <w:b/>
                <w:lang w:val="uk-UA"/>
              </w:rPr>
            </w:pPr>
            <w:r w:rsidRPr="007A6945">
              <w:rPr>
                <w:rFonts w:eastAsia="Arial Unicode MS"/>
                <w:b/>
                <w:lang w:val="uk-UA"/>
              </w:rPr>
              <w:t>Коментарі постачальника послуг</w:t>
            </w:r>
          </w:p>
        </w:tc>
      </w:tr>
      <w:tr w:rsidR="00911575" w:rsidRPr="004F737A" w:rsidTr="00911575"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11575" w:rsidRPr="004F737A" w:rsidRDefault="00911575" w:rsidP="00911575">
            <w:pPr>
              <w:jc w:val="center"/>
              <w:rPr>
                <w:rFonts w:eastAsia="Arial Unicode MS"/>
                <w:b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911575" w:rsidRPr="004F737A" w:rsidRDefault="00911575" w:rsidP="00911575">
            <w:pPr>
              <w:jc w:val="center"/>
              <w:rPr>
                <w:rFonts w:eastAsia="Arial Unicode MS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11575" w:rsidRPr="00782E61" w:rsidRDefault="00911575" w:rsidP="00911575">
            <w:pPr>
              <w:jc w:val="center"/>
              <w:rPr>
                <w:rFonts w:eastAsia="Arial Unicode MS"/>
                <w:b/>
                <w:lang w:val="uk-UA"/>
              </w:rPr>
            </w:pPr>
            <w:r w:rsidRPr="00782E61">
              <w:rPr>
                <w:rFonts w:eastAsia="Arial Unicode MS"/>
                <w:b/>
                <w:lang w:val="uk-UA"/>
              </w:rPr>
              <w:t xml:space="preserve">Готель у </w:t>
            </w:r>
            <w:r>
              <w:rPr>
                <w:rFonts w:eastAsia="Arial Unicode MS"/>
                <w:b/>
                <w:lang w:val="uk-UA"/>
              </w:rPr>
              <w:t xml:space="preserve">м. </w:t>
            </w:r>
            <w:r w:rsidRPr="00782E61">
              <w:rPr>
                <w:rFonts w:eastAsia="Arial Unicode MS"/>
                <w:b/>
                <w:lang w:val="uk-UA"/>
              </w:rPr>
              <w:t>Одес</w:t>
            </w:r>
            <w:r>
              <w:rPr>
                <w:rFonts w:eastAsia="Arial Unicode MS"/>
                <w:b/>
                <w:lang w:val="uk-UA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11575" w:rsidRPr="00782E61" w:rsidRDefault="00911575" w:rsidP="00911575">
            <w:pPr>
              <w:jc w:val="center"/>
              <w:rPr>
                <w:rFonts w:eastAsia="Arial Unicode MS"/>
                <w:b/>
                <w:lang w:val="uk-UA"/>
              </w:rPr>
            </w:pPr>
            <w:r w:rsidRPr="00782E61">
              <w:rPr>
                <w:rFonts w:eastAsia="Arial Unicode MS"/>
                <w:b/>
                <w:lang w:val="uk-UA"/>
              </w:rPr>
              <w:t xml:space="preserve">Готель у </w:t>
            </w:r>
            <w:r>
              <w:rPr>
                <w:rFonts w:eastAsia="Arial Unicode MS"/>
                <w:b/>
                <w:lang w:val="uk-UA"/>
              </w:rPr>
              <w:t>м. Кропивницький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11575" w:rsidRPr="00782E61" w:rsidRDefault="00911575" w:rsidP="00911575">
            <w:pPr>
              <w:jc w:val="center"/>
              <w:rPr>
                <w:rFonts w:eastAsia="Arial Unicode MS"/>
                <w:b/>
                <w:lang w:val="uk-UA"/>
              </w:rPr>
            </w:pPr>
            <w:r w:rsidRPr="00782E61">
              <w:rPr>
                <w:rFonts w:eastAsia="Arial Unicode MS"/>
                <w:b/>
                <w:lang w:val="uk-UA"/>
              </w:rPr>
              <w:t xml:space="preserve">Готель у </w:t>
            </w:r>
            <w:r>
              <w:rPr>
                <w:rFonts w:eastAsia="Arial Unicode MS"/>
                <w:b/>
                <w:lang w:val="uk-UA"/>
              </w:rPr>
              <w:t xml:space="preserve">м. </w:t>
            </w:r>
            <w:r w:rsidRPr="00782E61">
              <w:rPr>
                <w:rFonts w:eastAsia="Arial Unicode MS"/>
                <w:b/>
                <w:lang w:val="uk-UA"/>
              </w:rPr>
              <w:t>Херсон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11575" w:rsidRPr="00782E61" w:rsidRDefault="00911575" w:rsidP="00911575">
            <w:pPr>
              <w:jc w:val="center"/>
              <w:rPr>
                <w:rFonts w:eastAsia="Arial Unicode MS"/>
                <w:b/>
                <w:lang w:val="uk-UA"/>
              </w:rPr>
            </w:pPr>
            <w:r w:rsidRPr="00782E61">
              <w:rPr>
                <w:rFonts w:eastAsia="Arial Unicode MS"/>
                <w:b/>
                <w:lang w:val="uk-UA"/>
              </w:rPr>
              <w:t xml:space="preserve">Готель у </w:t>
            </w:r>
            <w:r>
              <w:rPr>
                <w:rFonts w:eastAsia="Arial Unicode MS"/>
                <w:b/>
                <w:lang w:val="uk-UA"/>
              </w:rPr>
              <w:t xml:space="preserve">м. </w:t>
            </w:r>
            <w:r w:rsidRPr="00782E61">
              <w:rPr>
                <w:rFonts w:eastAsia="Arial Unicode MS"/>
                <w:b/>
                <w:lang w:val="uk-UA"/>
              </w:rPr>
              <w:t>Харків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11575" w:rsidRDefault="00911575" w:rsidP="00911575">
            <w:pPr>
              <w:jc w:val="center"/>
              <w:rPr>
                <w:rFonts w:eastAsia="Arial Unicode MS"/>
                <w:b/>
                <w:lang w:val="uk-UA"/>
              </w:rPr>
            </w:pPr>
            <w:r w:rsidRPr="00782E61">
              <w:rPr>
                <w:rFonts w:eastAsia="Arial Unicode MS"/>
                <w:b/>
                <w:lang w:val="uk-UA"/>
              </w:rPr>
              <w:t xml:space="preserve">Готель </w:t>
            </w:r>
          </w:p>
          <w:p w:rsidR="00911575" w:rsidRPr="00782E61" w:rsidRDefault="00911575" w:rsidP="00911575">
            <w:pPr>
              <w:jc w:val="center"/>
              <w:rPr>
                <w:rFonts w:eastAsia="Arial Unicode MS"/>
                <w:b/>
                <w:lang w:val="uk-UA"/>
              </w:rPr>
            </w:pPr>
            <w:r w:rsidRPr="00782E61">
              <w:rPr>
                <w:rFonts w:eastAsia="Arial Unicode MS"/>
                <w:b/>
                <w:lang w:val="uk-UA"/>
              </w:rPr>
              <w:t xml:space="preserve">у </w:t>
            </w:r>
            <w:r>
              <w:rPr>
                <w:rFonts w:eastAsia="Arial Unicode MS"/>
                <w:b/>
                <w:lang w:val="uk-UA"/>
              </w:rPr>
              <w:t xml:space="preserve">м. </w:t>
            </w:r>
            <w:r w:rsidRPr="00782E61">
              <w:rPr>
                <w:rFonts w:eastAsia="Arial Unicode MS"/>
                <w:b/>
                <w:lang w:val="uk-UA"/>
              </w:rPr>
              <w:t>Дніпро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11575" w:rsidRPr="00782E61" w:rsidRDefault="00911575" w:rsidP="00911575">
            <w:pPr>
              <w:jc w:val="center"/>
              <w:rPr>
                <w:rFonts w:eastAsia="Arial Unicode MS"/>
                <w:b/>
                <w:lang w:val="uk-UA"/>
              </w:rPr>
            </w:pPr>
            <w:r w:rsidRPr="00782E61">
              <w:rPr>
                <w:rFonts w:eastAsia="Arial Unicode MS"/>
                <w:b/>
                <w:lang w:val="uk-UA"/>
              </w:rPr>
              <w:t xml:space="preserve">Готель у </w:t>
            </w:r>
            <w:r>
              <w:rPr>
                <w:rFonts w:eastAsia="Arial Unicode MS"/>
                <w:b/>
                <w:lang w:val="uk-UA"/>
              </w:rPr>
              <w:t xml:space="preserve">м. </w:t>
            </w:r>
            <w:r w:rsidRPr="00782E61">
              <w:rPr>
                <w:rFonts w:eastAsia="Arial Unicode MS"/>
                <w:b/>
                <w:lang w:val="uk-UA"/>
              </w:rPr>
              <w:t>Запорі</w:t>
            </w:r>
            <w:r>
              <w:rPr>
                <w:rFonts w:eastAsia="Arial Unicode MS"/>
                <w:b/>
                <w:lang w:val="uk-UA"/>
              </w:rPr>
              <w:t>жжя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11575" w:rsidRPr="00782E61" w:rsidRDefault="00911575" w:rsidP="00911575">
            <w:pPr>
              <w:jc w:val="center"/>
              <w:rPr>
                <w:rFonts w:eastAsia="Arial Unicode MS"/>
                <w:b/>
                <w:lang w:val="uk-UA"/>
              </w:rPr>
            </w:pPr>
            <w:r w:rsidRPr="00782E61">
              <w:rPr>
                <w:rFonts w:eastAsia="Arial Unicode MS"/>
                <w:b/>
                <w:lang w:val="uk-UA"/>
              </w:rPr>
              <w:t xml:space="preserve">Готель у </w:t>
            </w:r>
            <w:r>
              <w:rPr>
                <w:rFonts w:eastAsia="Arial Unicode MS"/>
                <w:b/>
                <w:lang w:val="uk-UA"/>
              </w:rPr>
              <w:t xml:space="preserve">м. </w:t>
            </w:r>
            <w:r w:rsidRPr="00782E61">
              <w:rPr>
                <w:rFonts w:eastAsia="Arial Unicode MS"/>
                <w:b/>
                <w:lang w:val="uk-UA"/>
              </w:rPr>
              <w:t>Миколаїв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11575" w:rsidRPr="004F737A" w:rsidRDefault="00911575" w:rsidP="00911575">
            <w:pPr>
              <w:jc w:val="center"/>
              <w:rPr>
                <w:rFonts w:eastAsia="Arial Unicode MS"/>
                <w:b/>
                <w:sz w:val="24"/>
                <w:szCs w:val="24"/>
                <w:lang w:val="uk-UA"/>
              </w:rPr>
            </w:pPr>
            <w:r w:rsidRPr="00782E61">
              <w:rPr>
                <w:rFonts w:eastAsia="Arial Unicode MS"/>
                <w:b/>
                <w:lang w:val="uk-UA"/>
              </w:rPr>
              <w:t xml:space="preserve">Готель у </w:t>
            </w:r>
            <w:r>
              <w:rPr>
                <w:rFonts w:eastAsia="Arial Unicode MS"/>
                <w:b/>
                <w:lang w:val="uk-UA"/>
              </w:rPr>
              <w:t>м. Черкаси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11575" w:rsidRPr="004F737A" w:rsidRDefault="00911575" w:rsidP="00911575">
            <w:pPr>
              <w:jc w:val="center"/>
              <w:rPr>
                <w:rFonts w:eastAsia="Arial Unicode MS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11575" w:rsidRPr="004F737A" w:rsidRDefault="00911575" w:rsidP="00911575">
            <w:pPr>
              <w:jc w:val="center"/>
              <w:rPr>
                <w:rFonts w:eastAsia="Arial Unicode MS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911575" w:rsidRPr="004F737A" w:rsidRDefault="00911575" w:rsidP="00911575">
            <w:pPr>
              <w:jc w:val="center"/>
              <w:rPr>
                <w:rFonts w:eastAsia="Arial Unicode MS"/>
                <w:b/>
                <w:sz w:val="24"/>
                <w:szCs w:val="24"/>
                <w:lang w:val="uk-UA"/>
              </w:rPr>
            </w:pPr>
          </w:p>
        </w:tc>
      </w:tr>
      <w:tr w:rsidR="00911575" w:rsidRPr="00A572FA" w:rsidTr="009115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contextualSpacing/>
              <w:jc w:val="center"/>
              <w:rPr>
                <w:rFonts w:eastAsia="Arial"/>
                <w:sz w:val="24"/>
                <w:szCs w:val="24"/>
                <w:lang w:val="uk-UA"/>
              </w:rPr>
            </w:pPr>
            <w:r w:rsidRPr="004F737A">
              <w:rPr>
                <w:rFonts w:eastAsia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contextualSpacing/>
              <w:rPr>
                <w:rFonts w:eastAsia="Arial"/>
                <w:sz w:val="24"/>
                <w:szCs w:val="24"/>
                <w:lang w:val="uk-UA"/>
              </w:rPr>
            </w:pPr>
            <w:r w:rsidRPr="004F737A">
              <w:rPr>
                <w:rFonts w:eastAsia="Arial"/>
                <w:sz w:val="24"/>
                <w:szCs w:val="24"/>
                <w:lang w:val="uk-UA"/>
              </w:rPr>
              <w:t>Одномісний номер за добу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i/>
                <w:sz w:val="24"/>
                <w:szCs w:val="24"/>
                <w:lang w:val="uk-UA"/>
              </w:rPr>
            </w:pPr>
            <w:r w:rsidRPr="004F737A">
              <w:rPr>
                <w:i/>
                <w:sz w:val="24"/>
                <w:szCs w:val="24"/>
                <w:lang w:val="uk-UA"/>
              </w:rPr>
              <w:t>Готель 4-х зірковий, категорія номерів «СТАНДАРТ», вартість вказувати без туристичного збору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</w:tr>
      <w:tr w:rsidR="00911575" w:rsidRPr="004F737A" w:rsidTr="00911575">
        <w:trPr>
          <w:trHeight w:val="84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contextualSpacing/>
              <w:jc w:val="center"/>
              <w:rPr>
                <w:rFonts w:eastAsia="Arial"/>
                <w:sz w:val="24"/>
                <w:szCs w:val="24"/>
                <w:lang w:val="uk-UA"/>
              </w:rPr>
            </w:pPr>
            <w:r w:rsidRPr="004F737A">
              <w:rPr>
                <w:rFonts w:eastAsia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contextualSpacing/>
              <w:rPr>
                <w:rFonts w:eastAsia="Arial"/>
                <w:sz w:val="24"/>
                <w:szCs w:val="24"/>
                <w:lang w:val="uk-UA"/>
              </w:rPr>
            </w:pPr>
            <w:r w:rsidRPr="004F737A">
              <w:rPr>
                <w:rFonts w:eastAsia="Arial"/>
                <w:sz w:val="24"/>
                <w:szCs w:val="24"/>
                <w:lang w:val="uk-UA"/>
              </w:rPr>
              <w:t>Двомісний номер за добу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sz w:val="24"/>
                <w:szCs w:val="24"/>
                <w:lang w:val="uk-UA"/>
              </w:rPr>
            </w:pPr>
          </w:p>
        </w:tc>
      </w:tr>
      <w:tr w:rsidR="00911575" w:rsidRPr="00A572FA" w:rsidTr="00911575">
        <w:trPr>
          <w:trHeight w:val="8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jc w:val="center"/>
              <w:rPr>
                <w:rFonts w:eastAsia="Arial"/>
                <w:spacing w:val="-1"/>
                <w:sz w:val="24"/>
                <w:szCs w:val="24"/>
                <w:lang w:val="uk-UA"/>
              </w:rPr>
            </w:pPr>
            <w:r w:rsidRPr="004F737A">
              <w:rPr>
                <w:rFonts w:eastAsia="Arial"/>
                <w:spacing w:val="-1"/>
                <w:sz w:val="24"/>
                <w:szCs w:val="24"/>
                <w:lang w:val="uk-UA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Конференц зал, оренда за 1</w:t>
            </w:r>
            <w:r w:rsidRPr="004F737A">
              <w:rPr>
                <w:sz w:val="24"/>
                <w:szCs w:val="24"/>
                <w:lang w:val="uk-UA"/>
              </w:rPr>
              <w:t xml:space="preserve"> день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F3225F" w:rsidRDefault="00911575" w:rsidP="00911575">
            <w:pPr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F3225F">
              <w:rPr>
                <w:rFonts w:eastAsia="Arial Unicode MS"/>
                <w:i/>
                <w:sz w:val="24"/>
                <w:szCs w:val="24"/>
                <w:lang w:val="uk-UA"/>
              </w:rPr>
              <w:t xml:space="preserve">Вмістом до 30 осіб, обладнаний звуковою системою, проектором, </w:t>
            </w:r>
            <w:proofErr w:type="spellStart"/>
            <w:r w:rsidRPr="00F3225F">
              <w:rPr>
                <w:rFonts w:eastAsia="Arial Unicode MS"/>
                <w:i/>
                <w:sz w:val="24"/>
                <w:szCs w:val="24"/>
                <w:lang w:val="uk-UA"/>
              </w:rPr>
              <w:t>фліпчартом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911575" w:rsidRPr="00A572FA" w:rsidTr="00911575">
        <w:trPr>
          <w:trHeight w:val="8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4F737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rPr>
                <w:sz w:val="24"/>
                <w:szCs w:val="24"/>
                <w:lang w:val="uk-UA"/>
              </w:rPr>
            </w:pPr>
            <w:r w:rsidRPr="004F737A">
              <w:rPr>
                <w:sz w:val="24"/>
                <w:szCs w:val="24"/>
                <w:lang w:val="uk-UA"/>
              </w:rPr>
              <w:t xml:space="preserve">Обслуговування комплексного заходу за добу </w:t>
            </w:r>
            <w:r>
              <w:rPr>
                <w:i/>
                <w:sz w:val="24"/>
                <w:szCs w:val="24"/>
                <w:lang w:val="uk-UA"/>
              </w:rPr>
              <w:t>(технічний супровід</w:t>
            </w:r>
            <w:r w:rsidRPr="004F737A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911575" w:rsidRPr="004F737A" w:rsidTr="00911575">
        <w:trPr>
          <w:trHeight w:val="113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E2195F" w:rsidP="00911575">
            <w:pPr>
              <w:tabs>
                <w:tab w:val="left" w:pos="-426"/>
              </w:tabs>
              <w:spacing w:before="16" w:line="254" w:lineRule="exact"/>
              <w:contextualSpacing/>
              <w:jc w:val="center"/>
              <w:rPr>
                <w:rFonts w:eastAsia="Arial"/>
                <w:spacing w:val="-1"/>
                <w:sz w:val="24"/>
                <w:szCs w:val="24"/>
                <w:lang w:val="uk-UA"/>
              </w:rPr>
            </w:pPr>
            <w:r>
              <w:rPr>
                <w:rFonts w:eastAsia="Arial"/>
                <w:spacing w:val="-1"/>
                <w:sz w:val="24"/>
                <w:szCs w:val="24"/>
                <w:lang w:val="uk-UA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F3225F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rPr>
                <w:rFonts w:eastAsia="Arial"/>
                <w:b/>
                <w:sz w:val="24"/>
                <w:szCs w:val="24"/>
                <w:lang w:val="uk-UA"/>
              </w:rPr>
            </w:pPr>
            <w:r w:rsidRPr="00F3225F">
              <w:rPr>
                <w:rFonts w:eastAsia="Arial"/>
                <w:b/>
                <w:sz w:val="24"/>
                <w:szCs w:val="24"/>
                <w:lang w:val="uk-UA"/>
              </w:rPr>
              <w:t>Харчування: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F3225F" w:rsidRDefault="00911575" w:rsidP="00911575">
            <w:pPr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F3225F">
              <w:rPr>
                <w:rFonts w:eastAsia="Arial Unicode MS"/>
                <w:i/>
                <w:sz w:val="24"/>
                <w:szCs w:val="24"/>
                <w:lang w:val="uk-UA"/>
              </w:rPr>
              <w:t>На одну особу (орієнтовно)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911575" w:rsidRPr="004F737A" w:rsidTr="00911575"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jc w:val="center"/>
              <w:rPr>
                <w:rFonts w:eastAsia="Arial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rPr>
                <w:rFonts w:eastAsia="Arial"/>
                <w:sz w:val="24"/>
                <w:szCs w:val="24"/>
                <w:lang w:val="uk-UA"/>
              </w:rPr>
            </w:pPr>
            <w:r w:rsidRPr="004F737A">
              <w:rPr>
                <w:rFonts w:eastAsia="Arial"/>
                <w:sz w:val="24"/>
                <w:szCs w:val="24"/>
                <w:lang w:val="uk-UA"/>
              </w:rPr>
              <w:t>Сніданок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911575" w:rsidRPr="004F737A" w:rsidTr="00911575"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jc w:val="center"/>
              <w:rPr>
                <w:rFonts w:eastAsia="Arial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rPr>
                <w:rFonts w:eastAsia="Arial"/>
                <w:sz w:val="24"/>
                <w:szCs w:val="24"/>
                <w:lang w:val="uk-UA"/>
              </w:rPr>
            </w:pPr>
            <w:r>
              <w:rPr>
                <w:rFonts w:eastAsia="Arial"/>
                <w:sz w:val="24"/>
                <w:szCs w:val="24"/>
                <w:lang w:val="uk-UA"/>
              </w:rPr>
              <w:t>Каво-перерва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911575" w:rsidRPr="004F737A" w:rsidTr="00911575"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jc w:val="center"/>
              <w:rPr>
                <w:rFonts w:eastAsia="Arial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rPr>
                <w:rFonts w:eastAsia="Arial"/>
                <w:sz w:val="24"/>
                <w:szCs w:val="24"/>
                <w:lang w:val="uk-UA"/>
              </w:rPr>
            </w:pPr>
            <w:r w:rsidRPr="004F737A">
              <w:rPr>
                <w:rFonts w:eastAsia="Arial"/>
                <w:sz w:val="24"/>
                <w:szCs w:val="24"/>
                <w:lang w:val="uk-UA"/>
              </w:rPr>
              <w:t>Обід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911575" w:rsidRPr="004F737A" w:rsidTr="00911575"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jc w:val="center"/>
              <w:rPr>
                <w:rFonts w:eastAsia="Arial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rPr>
                <w:rFonts w:eastAsia="Arial"/>
                <w:sz w:val="24"/>
                <w:szCs w:val="24"/>
                <w:lang w:val="uk-UA"/>
              </w:rPr>
            </w:pPr>
            <w:r w:rsidRPr="004F737A">
              <w:rPr>
                <w:rFonts w:eastAsia="Arial"/>
                <w:sz w:val="24"/>
                <w:szCs w:val="24"/>
                <w:lang w:val="uk-UA"/>
              </w:rPr>
              <w:t>Вечеря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911575" w:rsidRPr="004F737A" w:rsidTr="0091157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E2195F" w:rsidP="00911575">
            <w:pPr>
              <w:tabs>
                <w:tab w:val="left" w:pos="-426"/>
              </w:tabs>
              <w:spacing w:before="16" w:line="254" w:lineRule="exact"/>
              <w:contextualSpacing/>
              <w:jc w:val="center"/>
              <w:rPr>
                <w:rFonts w:eastAsia="Arial"/>
                <w:spacing w:val="-1"/>
                <w:sz w:val="24"/>
                <w:szCs w:val="24"/>
                <w:lang w:val="uk-UA"/>
              </w:rPr>
            </w:pPr>
            <w:r>
              <w:rPr>
                <w:rFonts w:eastAsia="Arial"/>
                <w:spacing w:val="-1"/>
                <w:sz w:val="24"/>
                <w:szCs w:val="24"/>
                <w:lang w:val="uk-UA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rPr>
                <w:rFonts w:eastAsia="Arial"/>
                <w:sz w:val="24"/>
                <w:szCs w:val="24"/>
                <w:lang w:val="uk-UA"/>
              </w:rPr>
            </w:pPr>
            <w:r w:rsidRPr="004F737A">
              <w:rPr>
                <w:rFonts w:eastAsia="Arial"/>
                <w:sz w:val="24"/>
                <w:szCs w:val="24"/>
                <w:lang w:val="uk-UA"/>
              </w:rPr>
              <w:t xml:space="preserve">Відео </w:t>
            </w:r>
            <w:r>
              <w:rPr>
                <w:rFonts w:eastAsia="Arial"/>
                <w:sz w:val="24"/>
                <w:szCs w:val="24"/>
                <w:lang w:val="uk-UA"/>
              </w:rPr>
              <w:t>супровід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F3225F" w:rsidRDefault="00911575" w:rsidP="00911575">
            <w:pPr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F3225F">
              <w:rPr>
                <w:rFonts w:eastAsia="Arial Unicode MS"/>
                <w:i/>
                <w:sz w:val="24"/>
                <w:szCs w:val="24"/>
                <w:lang w:val="uk-UA"/>
              </w:rPr>
              <w:t>Сюжет тривалістю 30 хвилин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911575" w:rsidRPr="004F737A" w:rsidTr="0091157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E2195F" w:rsidP="00911575">
            <w:pPr>
              <w:tabs>
                <w:tab w:val="left" w:pos="-426"/>
              </w:tabs>
              <w:spacing w:before="16" w:line="254" w:lineRule="exact"/>
              <w:contextualSpacing/>
              <w:jc w:val="center"/>
              <w:rPr>
                <w:rFonts w:eastAsia="Arial"/>
                <w:spacing w:val="-1"/>
                <w:sz w:val="24"/>
                <w:szCs w:val="24"/>
                <w:lang w:val="uk-UA"/>
              </w:rPr>
            </w:pPr>
            <w:r>
              <w:rPr>
                <w:rFonts w:eastAsia="Arial"/>
                <w:spacing w:val="-1"/>
                <w:sz w:val="24"/>
                <w:szCs w:val="24"/>
                <w:lang w:val="uk-UA"/>
              </w:rPr>
              <w:t>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tabs>
                <w:tab w:val="left" w:pos="-426"/>
              </w:tabs>
              <w:spacing w:before="16" w:line="254" w:lineRule="exact"/>
              <w:contextualSpacing/>
              <w:rPr>
                <w:rFonts w:eastAsia="Arial"/>
                <w:sz w:val="24"/>
                <w:szCs w:val="24"/>
                <w:lang w:val="uk-UA"/>
              </w:rPr>
            </w:pPr>
            <w:r>
              <w:rPr>
                <w:rFonts w:eastAsia="Arial"/>
                <w:sz w:val="24"/>
                <w:szCs w:val="24"/>
                <w:lang w:val="uk-UA"/>
              </w:rPr>
              <w:t>Фото супровід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575" w:rsidRPr="00773069" w:rsidRDefault="00911575" w:rsidP="00911575">
            <w:pPr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773069">
              <w:rPr>
                <w:rFonts w:eastAsia="Arial Unicode MS"/>
                <w:i/>
                <w:sz w:val="24"/>
                <w:szCs w:val="24"/>
                <w:lang w:val="uk-UA"/>
              </w:rPr>
              <w:t>100 фото, 3 години фото-зйомки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75" w:rsidRPr="004F737A" w:rsidRDefault="00911575" w:rsidP="00911575">
            <w:pPr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</w:tbl>
    <w:p w:rsidR="00381317" w:rsidRDefault="00381317" w:rsidP="00CE56DC">
      <w:pPr>
        <w:rPr>
          <w:sz w:val="24"/>
          <w:szCs w:val="24"/>
          <w:lang w:val="uk-UA"/>
        </w:rPr>
      </w:pPr>
    </w:p>
    <w:p w:rsidR="00A572FA" w:rsidRDefault="00A572FA" w:rsidP="00A572FA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П.І.Б. уповноваженої особи</w:t>
      </w:r>
      <w:r>
        <w:rPr>
          <w:sz w:val="24"/>
          <w:szCs w:val="24"/>
          <w:lang w:val="ru-RU"/>
        </w:rPr>
        <w:t>:_____________</w:t>
      </w:r>
    </w:p>
    <w:p w:rsidR="00A572FA" w:rsidRDefault="00A572FA" w:rsidP="00A572FA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</w:t>
      </w:r>
      <w:r>
        <w:rPr>
          <w:sz w:val="24"/>
          <w:szCs w:val="24"/>
          <w:lang w:val="uk-UA"/>
        </w:rPr>
        <w:t>Дата</w:t>
      </w:r>
      <w:r>
        <w:rPr>
          <w:sz w:val="24"/>
          <w:szCs w:val="24"/>
          <w:lang w:val="ru-RU"/>
        </w:rPr>
        <w:t>:_____________</w:t>
      </w:r>
    </w:p>
    <w:p w:rsidR="00A572FA" w:rsidRDefault="00A572FA" w:rsidP="00A572FA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</w:t>
      </w:r>
      <w:r>
        <w:rPr>
          <w:sz w:val="24"/>
          <w:szCs w:val="24"/>
          <w:lang w:val="uk-UA"/>
        </w:rPr>
        <w:t>Підпис</w:t>
      </w:r>
      <w:r>
        <w:rPr>
          <w:sz w:val="24"/>
          <w:szCs w:val="24"/>
          <w:lang w:val="ru-RU"/>
        </w:rPr>
        <w:t>:_____________</w:t>
      </w:r>
    </w:p>
    <w:p w:rsidR="005C31CB" w:rsidRPr="000B7029" w:rsidRDefault="00A572FA" w:rsidP="00A572FA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ru-RU"/>
        </w:rPr>
        <w:t xml:space="preserve">         </w:t>
      </w:r>
      <w:r>
        <w:rPr>
          <w:sz w:val="24"/>
          <w:szCs w:val="24"/>
          <w:lang w:val="uk-UA"/>
        </w:rPr>
        <w:t>Печатка (за наявності)</w:t>
      </w:r>
      <w:r>
        <w:rPr>
          <w:sz w:val="24"/>
          <w:szCs w:val="24"/>
          <w:lang w:val="ru-RU"/>
        </w:rPr>
        <w:t>:_____________</w:t>
      </w:r>
      <w:bookmarkStart w:id="0" w:name="_GoBack"/>
      <w:bookmarkEnd w:id="0"/>
    </w:p>
    <w:sectPr w:rsidR="005C31CB" w:rsidRPr="000B7029" w:rsidSect="00A572FA">
      <w:footerReference w:type="even" r:id="rId6"/>
      <w:footerReference w:type="default" r:id="rId7"/>
      <w:footerReference w:type="first" r:id="rId8"/>
      <w:pgSz w:w="16840" w:h="11907" w:orient="landscape" w:code="9"/>
      <w:pgMar w:top="1134" w:right="1134" w:bottom="426" w:left="851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583" w:rsidRDefault="00485583">
      <w:r>
        <w:separator/>
      </w:r>
    </w:p>
  </w:endnote>
  <w:endnote w:type="continuationSeparator" w:id="0">
    <w:p w:rsidR="00485583" w:rsidRDefault="0048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5673" w:rsidRDefault="004855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25" w:rsidRPr="00C46725">
          <w:rPr>
            <w:noProof/>
            <w:lang w:val="ru-RU"/>
          </w:rPr>
          <w:t>6</w:t>
        </w:r>
        <w:r>
          <w:fldChar w:fldCharType="end"/>
        </w:r>
      </w:p>
    </w:sdtContent>
  </w:sdt>
  <w:p w:rsidR="00315673" w:rsidRDefault="00485583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:rsidR="00315673" w:rsidRDefault="00485583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:rsidR="00315673" w:rsidRDefault="00485583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:rsidR="00315673" w:rsidRDefault="00485583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583" w:rsidRDefault="00485583">
      <w:r>
        <w:separator/>
      </w:r>
    </w:p>
  </w:footnote>
  <w:footnote w:type="continuationSeparator" w:id="0">
    <w:p w:rsidR="00485583" w:rsidRDefault="0048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CB"/>
    <w:rsid w:val="00002112"/>
    <w:rsid w:val="000E265D"/>
    <w:rsid w:val="001157B8"/>
    <w:rsid w:val="00284146"/>
    <w:rsid w:val="003730A1"/>
    <w:rsid w:val="00381317"/>
    <w:rsid w:val="00461364"/>
    <w:rsid w:val="00485583"/>
    <w:rsid w:val="004E146F"/>
    <w:rsid w:val="00571F2E"/>
    <w:rsid w:val="005C31CB"/>
    <w:rsid w:val="006F510A"/>
    <w:rsid w:val="00780144"/>
    <w:rsid w:val="00841B8B"/>
    <w:rsid w:val="00911575"/>
    <w:rsid w:val="00A572FA"/>
    <w:rsid w:val="00AC1B37"/>
    <w:rsid w:val="00B71F42"/>
    <w:rsid w:val="00C46725"/>
    <w:rsid w:val="00CA375B"/>
    <w:rsid w:val="00CC6A9E"/>
    <w:rsid w:val="00CE56DC"/>
    <w:rsid w:val="00E2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1628"/>
  <w15:docId w15:val="{22E2FBAB-4F42-4F77-B1A8-8FE9B604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000052</cp:lastModifiedBy>
  <cp:revision>3</cp:revision>
  <dcterms:created xsi:type="dcterms:W3CDTF">2023-09-25T07:06:00Z</dcterms:created>
  <dcterms:modified xsi:type="dcterms:W3CDTF">2023-11-27T10:24:00Z</dcterms:modified>
</cp:coreProperties>
</file>