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497" w:rsidRPr="00D302A7" w:rsidRDefault="00BA1497" w:rsidP="003E2C1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3E2C1C" w:rsidRPr="00BA1497" w:rsidRDefault="003E2C1C" w:rsidP="003E2C1C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uk-UA"/>
        </w:rPr>
      </w:pP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Додаток 1 - Форма технічної пропозиції до Запрошення Громадської організації "ДЕСЯТЕ КВІТНЯ" RFP </w:t>
      </w:r>
      <w:r w:rsidR="00023C6B">
        <w:rPr>
          <w:rFonts w:ascii="Arial" w:hAnsi="Arial" w:cs="Arial"/>
          <w:i/>
          <w:color w:val="000000"/>
          <w:sz w:val="22"/>
          <w:szCs w:val="22"/>
          <w:lang w:val="uk-UA"/>
        </w:rPr>
        <w:t>1</w:t>
      </w:r>
      <w:r w:rsidR="00B6576C">
        <w:rPr>
          <w:rFonts w:ascii="Arial" w:hAnsi="Arial" w:cs="Arial"/>
          <w:i/>
          <w:color w:val="000000"/>
          <w:sz w:val="22"/>
          <w:szCs w:val="22"/>
          <w:lang w:val="uk-UA"/>
        </w:rPr>
        <w:t>8</w:t>
      </w: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>-2022 до участі в тендері  на укладення договору з надання послуг з ремонт</w:t>
      </w:r>
      <w:r w:rsidRPr="00BA1497">
        <w:rPr>
          <w:rFonts w:ascii="Arial" w:hAnsi="Arial" w:cs="Arial"/>
          <w:i/>
          <w:sz w:val="22"/>
          <w:szCs w:val="22"/>
          <w:lang w:val="uk-UA"/>
        </w:rPr>
        <w:t>у приміщень</w:t>
      </w:r>
    </w:p>
    <w:p w:rsidR="003E2C1C" w:rsidRDefault="003E2C1C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45F0A" w:rsidRDefault="00445F0A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Додаток</w:t>
      </w:r>
      <w:r w:rsidRPr="00BA1940">
        <w:rPr>
          <w:rFonts w:ascii="Arial" w:hAnsi="Arial" w:cs="Arial"/>
          <w:b/>
          <w:sz w:val="24"/>
          <w:szCs w:val="24"/>
          <w:lang w:val="uk-UA"/>
        </w:rPr>
        <w:t xml:space="preserve"> 1: Форма технічної пропозиції</w:t>
      </w:r>
    </w:p>
    <w:p w:rsidR="00E557E6" w:rsidRDefault="00E557E6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1502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9"/>
        <w:gridCol w:w="10064"/>
      </w:tblGrid>
      <w:tr w:rsidR="00FB225F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FB225F" w:rsidRPr="00DB07F6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Повна назва Постачальника</w:t>
            </w:r>
          </w:p>
        </w:tc>
        <w:tc>
          <w:tcPr>
            <w:tcW w:w="10064" w:type="dxa"/>
            <w:vAlign w:val="center"/>
          </w:tcPr>
          <w:p w:rsidR="00FB225F" w:rsidRPr="00DB07F6" w:rsidRDefault="00FB225F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7D7A99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Досвід роботи в будівельній сфері (роки)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7D7A99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7D7A99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7D7A99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7D7A99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7D7A99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7D7A99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Дата подання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Строк дії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</w:tbl>
    <w:p w:rsidR="00445F0A" w:rsidRPr="00BA1940" w:rsidRDefault="00445F0A" w:rsidP="00445F0A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2741C1" w:rsidRPr="007D7A99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П.І.Б. керівника Виконавця: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E5606E" w:rsidRPr="008A1E18" w:rsidRDefault="00E5606E" w:rsidP="00E5606E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403DE3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>ГРАФІК ПРОВЕДЕННЯ БУДІВЕЛЬНИХ РОБІТ</w:t>
      </w:r>
    </w:p>
    <w:p w:rsidR="00E5606E" w:rsidRPr="008A1E18" w:rsidRDefault="00E5606E" w:rsidP="00E5606E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E5606E" w:rsidRPr="008A1E18" w:rsidRDefault="00E5606E" w:rsidP="00E5606E">
      <w:pPr>
        <w:spacing w:line="276" w:lineRule="auto"/>
        <w:jc w:val="center"/>
        <w:rPr>
          <w:rFonts w:ascii="Arial" w:hAnsi="Arial" w:cs="Arial"/>
          <w:lang w:val="uk-UA"/>
        </w:rPr>
      </w:pPr>
    </w:p>
    <w:p w:rsidR="00E5606E" w:rsidRPr="00B6576C" w:rsidRDefault="00E5606E" w:rsidP="00B6576C">
      <w:pPr>
        <w:spacing w:line="276" w:lineRule="auto"/>
        <w:jc w:val="both"/>
        <w:rPr>
          <w:rFonts w:ascii="Arial" w:hAnsi="Arial" w:cs="Arial"/>
          <w:b/>
          <w:vertAlign w:val="superscript"/>
          <w:lang w:val="uk-UA"/>
        </w:rPr>
      </w:pPr>
      <w:r w:rsidRPr="008A1E18">
        <w:rPr>
          <w:rFonts w:ascii="Arial" w:hAnsi="Arial" w:cs="Arial"/>
          <w:b/>
          <w:lang w:val="uk-UA"/>
        </w:rPr>
        <w:t xml:space="preserve">Ремонт приміщення за </w:t>
      </w:r>
      <w:proofErr w:type="spellStart"/>
      <w:r w:rsidRPr="008A1E18">
        <w:rPr>
          <w:rFonts w:ascii="Arial" w:hAnsi="Arial" w:cs="Arial"/>
          <w:b/>
          <w:lang w:val="uk-UA"/>
        </w:rPr>
        <w:t>адресою</w:t>
      </w:r>
      <w:proofErr w:type="spellEnd"/>
      <w:r w:rsidRPr="008A1E18">
        <w:rPr>
          <w:rFonts w:ascii="Arial" w:hAnsi="Arial" w:cs="Arial"/>
          <w:b/>
          <w:lang w:val="uk-UA"/>
        </w:rPr>
        <w:t xml:space="preserve">:  </w:t>
      </w:r>
      <w:r w:rsidR="00B6576C" w:rsidRPr="00B6576C">
        <w:rPr>
          <w:rFonts w:ascii="Arial" w:hAnsi="Arial" w:cs="Arial"/>
          <w:b/>
          <w:bCs/>
          <w:color w:val="0000FF"/>
          <w:lang w:val="uk-UA"/>
        </w:rPr>
        <w:t>Миколаївська обл., м. Первомайськ, вул. Валерія Чкалова, буд. 87, Територіальний центр соціального обслуговування (надання соціальних послуг), ТЦСО (НСП)</w:t>
      </w:r>
      <w:r w:rsidR="00B6576C" w:rsidRPr="00B6576C">
        <w:rPr>
          <w:rFonts w:ascii="Arial" w:hAnsi="Arial" w:cs="Arial"/>
          <w:b/>
          <w:bCs/>
          <w:lang w:val="uk-UA"/>
        </w:rPr>
        <w:t xml:space="preserve">. Загальна площа </w:t>
      </w:r>
      <w:r w:rsidR="00B6576C" w:rsidRPr="00B6576C">
        <w:rPr>
          <w:rFonts w:ascii="Arial" w:hAnsi="Arial" w:cs="Arial"/>
          <w:b/>
          <w:bCs/>
          <w:color w:val="0000FF"/>
          <w:lang w:val="uk-UA"/>
        </w:rPr>
        <w:t>71,83 м</w:t>
      </w:r>
      <w:r w:rsidRPr="00B6576C">
        <w:rPr>
          <w:rFonts w:ascii="Arial" w:hAnsi="Arial" w:cs="Arial"/>
          <w:b/>
          <w:vertAlign w:val="superscript"/>
          <w:lang w:val="uk-UA"/>
        </w:rPr>
        <w:t>2</w:t>
      </w:r>
      <w:r w:rsidRPr="00B6576C">
        <w:rPr>
          <w:rFonts w:ascii="Arial" w:hAnsi="Arial" w:cs="Arial"/>
          <w:b/>
          <w:lang w:val="uk-UA"/>
        </w:rPr>
        <w:t>.</w:t>
      </w:r>
      <w:r w:rsidRPr="00B6576C">
        <w:rPr>
          <w:rFonts w:ascii="Arial" w:hAnsi="Arial" w:cs="Arial"/>
          <w:b/>
          <w:vertAlign w:val="superscript"/>
          <w:lang w:val="uk-UA"/>
        </w:rPr>
        <w:t xml:space="preserve"> </w:t>
      </w:r>
    </w:p>
    <w:p w:rsidR="00E5606E" w:rsidRDefault="00E5606E" w:rsidP="00E5606E">
      <w:pPr>
        <w:spacing w:line="276" w:lineRule="auto"/>
        <w:rPr>
          <w:rFonts w:ascii="Arial" w:hAnsi="Arial" w:cs="Arial"/>
          <w:b/>
          <w:lang w:val="uk-UA"/>
        </w:rPr>
      </w:pPr>
    </w:p>
    <w:tbl>
      <w:tblPr>
        <w:tblStyle w:val="TableNormal"/>
        <w:tblW w:w="14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979"/>
        <w:gridCol w:w="851"/>
        <w:gridCol w:w="850"/>
        <w:gridCol w:w="1340"/>
        <w:gridCol w:w="1341"/>
        <w:gridCol w:w="1340"/>
        <w:gridCol w:w="1340"/>
        <w:gridCol w:w="1340"/>
        <w:gridCol w:w="1341"/>
      </w:tblGrid>
      <w:tr w:rsidR="00B6576C" w:rsidRPr="00A645AA" w:rsidTr="00F1269E">
        <w:trPr>
          <w:trHeight w:val="203"/>
        </w:trPr>
        <w:tc>
          <w:tcPr>
            <w:tcW w:w="572" w:type="dxa"/>
            <w:vMerge w:val="restart"/>
          </w:tcPr>
          <w:p w:rsidR="00B6576C" w:rsidRPr="00A645AA" w:rsidRDefault="00B6576C" w:rsidP="00F1269E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№</w:t>
            </w:r>
            <w:r w:rsidRPr="00A645AA">
              <w:rPr>
                <w:b/>
                <w:bCs/>
                <w:spacing w:val="-53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п/п</w:t>
            </w:r>
          </w:p>
        </w:tc>
        <w:tc>
          <w:tcPr>
            <w:tcW w:w="3979" w:type="dxa"/>
            <w:vMerge w:val="restart"/>
          </w:tcPr>
          <w:p w:rsidR="00B6576C" w:rsidRPr="00A645AA" w:rsidRDefault="00B6576C" w:rsidP="00F1269E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</w:p>
          <w:p w:rsidR="00B6576C" w:rsidRPr="00A645AA" w:rsidRDefault="00B6576C" w:rsidP="00F1269E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Найменування</w:t>
            </w:r>
            <w:r w:rsidRPr="00A645AA">
              <w:rPr>
                <w:b/>
                <w:bCs/>
                <w:spacing w:val="-4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робіт</w:t>
            </w:r>
            <w:r w:rsidRPr="00A645AA">
              <w:rPr>
                <w:b/>
                <w:bCs/>
                <w:spacing w:val="-6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і</w:t>
            </w:r>
            <w:r w:rsidRPr="00A645AA">
              <w:rPr>
                <w:b/>
                <w:bCs/>
                <w:spacing w:val="-5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851" w:type="dxa"/>
            <w:vMerge w:val="restart"/>
          </w:tcPr>
          <w:p w:rsidR="00B6576C" w:rsidRPr="00A645AA" w:rsidRDefault="00B6576C" w:rsidP="00F1269E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pacing w:val="-1"/>
                <w:sz w:val="18"/>
                <w:szCs w:val="18"/>
                <w:lang w:val="uk-UA"/>
              </w:rPr>
              <w:t>Одиниця</w:t>
            </w:r>
            <w:r>
              <w:rPr>
                <w:b/>
                <w:bCs/>
                <w:spacing w:val="-1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pacing w:val="-53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виміру</w:t>
            </w:r>
          </w:p>
        </w:tc>
        <w:tc>
          <w:tcPr>
            <w:tcW w:w="850" w:type="dxa"/>
            <w:vMerge w:val="restart"/>
          </w:tcPr>
          <w:p w:rsidR="00B6576C" w:rsidRPr="00A645AA" w:rsidRDefault="00B6576C" w:rsidP="00F1269E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4021" w:type="dxa"/>
            <w:gridSpan w:val="3"/>
          </w:tcPr>
          <w:p w:rsidR="00B6576C" w:rsidRDefault="00B6576C" w:rsidP="00F1269E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Листопад</w:t>
            </w:r>
          </w:p>
        </w:tc>
        <w:tc>
          <w:tcPr>
            <w:tcW w:w="4021" w:type="dxa"/>
            <w:gridSpan w:val="3"/>
          </w:tcPr>
          <w:p w:rsidR="00B6576C" w:rsidRPr="00A645AA" w:rsidRDefault="00B6576C" w:rsidP="00F1269E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Грудень</w:t>
            </w:r>
          </w:p>
        </w:tc>
      </w:tr>
      <w:tr w:rsidR="00B6576C" w:rsidRPr="00A645AA" w:rsidTr="00F1269E">
        <w:trPr>
          <w:trHeight w:val="186"/>
        </w:trPr>
        <w:tc>
          <w:tcPr>
            <w:tcW w:w="572" w:type="dxa"/>
            <w:vMerge/>
          </w:tcPr>
          <w:p w:rsidR="00B6576C" w:rsidRPr="00A645AA" w:rsidRDefault="00B6576C" w:rsidP="00F1269E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979" w:type="dxa"/>
            <w:vMerge/>
          </w:tcPr>
          <w:p w:rsidR="00B6576C" w:rsidRPr="00A645AA" w:rsidRDefault="00B6576C" w:rsidP="00F1269E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</w:tcPr>
          <w:p w:rsidR="00B6576C" w:rsidRPr="00A645AA" w:rsidRDefault="00B6576C" w:rsidP="00F1269E">
            <w:pPr>
              <w:pStyle w:val="TableParagraph"/>
              <w:ind w:left="0"/>
              <w:rPr>
                <w:b/>
                <w:bCs/>
                <w:spacing w:val="-1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</w:tcPr>
          <w:p w:rsidR="00B6576C" w:rsidRPr="00A645AA" w:rsidRDefault="00B6576C" w:rsidP="00F1269E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</w:tcPr>
          <w:p w:rsidR="00B6576C" w:rsidRPr="00A645AA" w:rsidRDefault="00B6576C" w:rsidP="00F1269E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341" w:type="dxa"/>
          </w:tcPr>
          <w:p w:rsidR="00B6576C" w:rsidRPr="00A645AA" w:rsidRDefault="00B6576C" w:rsidP="00F1269E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340" w:type="dxa"/>
          </w:tcPr>
          <w:p w:rsidR="007D7A99" w:rsidRDefault="00B6576C" w:rsidP="00F1269E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bookmarkStart w:id="0" w:name="_GoBack"/>
            <w:r>
              <w:rPr>
                <w:b/>
                <w:bCs/>
                <w:sz w:val="18"/>
                <w:szCs w:val="18"/>
                <w:lang w:val="uk-UA"/>
              </w:rPr>
              <w:t>5</w:t>
            </w:r>
            <w:r w:rsidR="007D7A99">
              <w:rPr>
                <w:b/>
                <w:bCs/>
                <w:sz w:val="18"/>
                <w:szCs w:val="18"/>
                <w:lang w:val="uk-UA"/>
              </w:rPr>
              <w:t xml:space="preserve"> (листопад)</w:t>
            </w:r>
          </w:p>
          <w:p w:rsidR="00B6576C" w:rsidRPr="00A645AA" w:rsidRDefault="007D7A99" w:rsidP="00F1269E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/1 (грудень</w:t>
            </w:r>
            <w:bookmarkEnd w:id="0"/>
            <w:r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1340" w:type="dxa"/>
          </w:tcPr>
          <w:p w:rsidR="00B6576C" w:rsidRDefault="007D7A99" w:rsidP="00F1269E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340" w:type="dxa"/>
          </w:tcPr>
          <w:p w:rsidR="00B6576C" w:rsidRPr="00A645AA" w:rsidRDefault="007D7A99" w:rsidP="00F1269E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341" w:type="dxa"/>
          </w:tcPr>
          <w:p w:rsidR="00B6576C" w:rsidRPr="00A645AA" w:rsidRDefault="007D7A99" w:rsidP="00F1269E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4</w:t>
            </w:r>
          </w:p>
        </w:tc>
      </w:tr>
      <w:tr w:rsidR="00B6576C" w:rsidRPr="00A645AA" w:rsidTr="00F1269E">
        <w:trPr>
          <w:trHeight w:val="21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979" w:type="dxa"/>
          </w:tcPr>
          <w:p w:rsidR="00B6576C" w:rsidRPr="00A645AA" w:rsidRDefault="00B6576C" w:rsidP="00F1269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EF1691">
              <w:rPr>
                <w:b/>
                <w:bCs/>
                <w:lang w:val="uk-UA"/>
              </w:rPr>
              <w:t>Розділ.</w:t>
            </w:r>
            <w:r w:rsidRPr="00EF1691">
              <w:rPr>
                <w:b/>
                <w:bCs/>
                <w:spacing w:val="-5"/>
                <w:lang w:val="uk-UA"/>
              </w:rPr>
              <w:t xml:space="preserve"> </w:t>
            </w:r>
            <w:r w:rsidRPr="00EF1691">
              <w:rPr>
                <w:b/>
                <w:bCs/>
                <w:lang w:val="uk-UA"/>
              </w:rPr>
              <w:t>Демонтажні</w:t>
            </w:r>
            <w:r w:rsidRPr="00EF1691">
              <w:rPr>
                <w:b/>
                <w:bCs/>
                <w:spacing w:val="-5"/>
                <w:lang w:val="uk-UA"/>
              </w:rPr>
              <w:t xml:space="preserve"> </w:t>
            </w:r>
            <w:r w:rsidRPr="00EF1691">
              <w:rPr>
                <w:b/>
                <w:bCs/>
                <w:lang w:val="uk-UA"/>
              </w:rPr>
              <w:t>роботи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b/>
                <w:bCs/>
                <w:spacing w:val="-1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</w:tcPr>
          <w:p w:rsidR="00B6576C" w:rsidRPr="00A645AA" w:rsidRDefault="00B6576C" w:rsidP="00F1269E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</w:tcPr>
          <w:p w:rsidR="00B6576C" w:rsidRPr="00A645AA" w:rsidRDefault="00B6576C" w:rsidP="00F1269E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</w:tcPr>
          <w:p w:rsidR="00B6576C" w:rsidRPr="00A645AA" w:rsidRDefault="00B6576C" w:rsidP="00F1269E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</w:tcPr>
          <w:p w:rsidR="00B6576C" w:rsidRPr="00A645AA" w:rsidRDefault="00B6576C" w:rsidP="00F1269E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</w:tcPr>
          <w:p w:rsidR="00B6576C" w:rsidRPr="00A645AA" w:rsidRDefault="00B6576C" w:rsidP="00F1269E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</w:tcPr>
          <w:p w:rsidR="00B6576C" w:rsidRPr="00A645AA" w:rsidRDefault="00B6576C" w:rsidP="00F1269E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93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A47FBC">
              <w:rPr>
                <w:color w:val="000000"/>
                <w:lang w:val="uk-UA"/>
              </w:rPr>
              <w:t>Демонтаж труб водопостачання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м.пог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95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A47FBC">
              <w:rPr>
                <w:color w:val="000000"/>
                <w:lang w:val="uk-UA"/>
              </w:rPr>
              <w:t>Демонтаж труб водовідведення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м.пог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9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B17E8B">
              <w:rPr>
                <w:color w:val="000000"/>
                <w:lang w:val="uk-UA"/>
              </w:rPr>
              <w:t>Демонтаж стяжки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EF1691">
              <w:rPr>
                <w:color w:val="000000"/>
                <w:sz w:val="20"/>
                <w:szCs w:val="20"/>
                <w:lang w:val="uk-UA"/>
              </w:rPr>
              <w:t>м</w:t>
            </w:r>
            <w:r w:rsidRPr="00EF1691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9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B17E8B">
              <w:rPr>
                <w:color w:val="000000"/>
                <w:lang w:val="uk-UA"/>
              </w:rPr>
              <w:t>Демонтаж штукатурк</w:t>
            </w:r>
            <w:r>
              <w:rPr>
                <w:color w:val="000000"/>
                <w:lang w:val="uk-UA"/>
              </w:rPr>
              <w:t>и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EF1691">
              <w:rPr>
                <w:color w:val="000000"/>
                <w:sz w:val="20"/>
                <w:szCs w:val="20"/>
                <w:lang w:val="uk-UA"/>
              </w:rPr>
              <w:t>м</w:t>
            </w:r>
            <w:r w:rsidRPr="00EF1691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44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9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B17E8B">
              <w:rPr>
                <w:color w:val="000000"/>
                <w:lang w:val="uk-UA"/>
              </w:rPr>
              <w:t>Демонтаж пл</w:t>
            </w:r>
            <w:r>
              <w:rPr>
                <w:color w:val="000000"/>
                <w:lang w:val="uk-UA"/>
              </w:rPr>
              <w:t>і</w:t>
            </w:r>
            <w:r w:rsidRPr="00B17E8B">
              <w:rPr>
                <w:color w:val="000000"/>
                <w:lang w:val="uk-UA"/>
              </w:rPr>
              <w:t>нтуса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м.пог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9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B17E8B">
              <w:rPr>
                <w:color w:val="000000"/>
                <w:lang w:val="uk-UA"/>
              </w:rPr>
              <w:t>Демонтаж лінолеуму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EF1691">
              <w:rPr>
                <w:color w:val="000000"/>
                <w:sz w:val="20"/>
                <w:szCs w:val="20"/>
                <w:lang w:val="uk-UA"/>
              </w:rPr>
              <w:t>м</w:t>
            </w:r>
            <w:r w:rsidRPr="00EF1691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51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9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color w:val="000000"/>
                <w:lang w:val="uk-UA"/>
              </w:rPr>
              <w:t xml:space="preserve">   Демонтаж трап</w:t>
            </w:r>
            <w:r>
              <w:rPr>
                <w:color w:val="000000"/>
                <w:lang w:val="ru-RU"/>
              </w:rPr>
              <w:t>а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9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color w:val="000000"/>
                <w:lang w:val="uk-UA"/>
              </w:rPr>
              <w:t xml:space="preserve">   Д</w:t>
            </w:r>
            <w:proofErr w:type="spellStart"/>
            <w:r w:rsidRPr="008C5D9A">
              <w:rPr>
                <w:color w:val="000000"/>
              </w:rPr>
              <w:t>емонтаж</w:t>
            </w:r>
            <w:proofErr w:type="spellEnd"/>
            <w:r w:rsidRPr="008C5D9A">
              <w:rPr>
                <w:color w:val="000000"/>
              </w:rPr>
              <w:t xml:space="preserve"> </w:t>
            </w:r>
            <w:proofErr w:type="spellStart"/>
            <w:r w:rsidRPr="008C5D9A">
              <w:rPr>
                <w:color w:val="000000"/>
              </w:rPr>
              <w:t>бойлера</w:t>
            </w:r>
            <w:proofErr w:type="spellEnd"/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9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8C5D9A">
              <w:rPr>
                <w:color w:val="000000"/>
                <w:lang w:val="uk-UA"/>
              </w:rPr>
              <w:t>Демонтаж умивальника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9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8C5D9A">
              <w:rPr>
                <w:color w:val="000000"/>
                <w:lang w:val="uk-UA"/>
              </w:rPr>
              <w:t>Демонтаж душової перегородки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9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8C5D9A">
              <w:rPr>
                <w:color w:val="000000"/>
                <w:lang w:val="uk-UA"/>
              </w:rPr>
              <w:t>Демонтаж радіатора (</w:t>
            </w:r>
            <w:r>
              <w:rPr>
                <w:color w:val="000000"/>
                <w:lang w:val="uk-UA"/>
              </w:rPr>
              <w:t>Чаву</w:t>
            </w:r>
            <w:r w:rsidRPr="008C5D9A">
              <w:rPr>
                <w:color w:val="000000"/>
                <w:lang w:val="uk-UA"/>
              </w:rPr>
              <w:t>н)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9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color w:val="000000"/>
                <w:lang w:val="uk-UA"/>
              </w:rPr>
              <w:t xml:space="preserve">   Демонтаж </w:t>
            </w:r>
            <w:proofErr w:type="spellStart"/>
            <w:r>
              <w:rPr>
                <w:color w:val="000000"/>
                <w:lang w:val="uk-UA"/>
              </w:rPr>
              <w:t>кафелю</w:t>
            </w:r>
            <w:proofErr w:type="spellEnd"/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color w:val="000000"/>
                <w:sz w:val="20"/>
                <w:szCs w:val="20"/>
                <w:lang w:val="uk-UA"/>
              </w:rPr>
              <w:t>м</w:t>
            </w:r>
            <w:r w:rsidRPr="00EF1691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56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220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color w:val="000000"/>
                <w:lang w:val="uk-UA"/>
              </w:rPr>
              <w:t xml:space="preserve">   Демонтаж дверей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5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color w:val="000000"/>
                <w:lang w:val="uk-UA"/>
              </w:rPr>
              <w:t xml:space="preserve">   Демонтаж  віконних блоків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F1691">
              <w:rPr>
                <w:b/>
                <w:bCs/>
                <w:lang w:val="uk-UA"/>
              </w:rPr>
              <w:t>Розділ. Стіни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8E0E35">
              <w:rPr>
                <w:lang w:val="uk-UA"/>
              </w:rPr>
              <w:t xml:space="preserve">Улаштування </w:t>
            </w:r>
            <w:proofErr w:type="spellStart"/>
            <w:r w:rsidRPr="008E0E35">
              <w:rPr>
                <w:lang w:val="uk-UA"/>
              </w:rPr>
              <w:t>перестінка</w:t>
            </w:r>
            <w:proofErr w:type="spellEnd"/>
            <w:r w:rsidRPr="008E0E35">
              <w:rPr>
                <w:lang w:val="uk-UA"/>
              </w:rPr>
              <w:t xml:space="preserve"> з </w:t>
            </w:r>
            <w:proofErr w:type="spellStart"/>
            <w:r w:rsidRPr="008E0E35">
              <w:rPr>
                <w:lang w:val="uk-UA"/>
              </w:rPr>
              <w:t>гипсокартону</w:t>
            </w:r>
            <w:proofErr w:type="spellEnd"/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EF1691">
              <w:rPr>
                <w:lang w:val="uk-UA"/>
              </w:rPr>
              <w:t>Безпіщане</w:t>
            </w:r>
            <w:proofErr w:type="spellEnd"/>
            <w:r w:rsidRPr="00EF1691">
              <w:rPr>
                <w:lang w:val="uk-UA"/>
              </w:rPr>
              <w:t xml:space="preserve"> накриття поверхонь стін штукатурним розчином, товщиною шару </w:t>
            </w:r>
            <w:r>
              <w:rPr>
                <w:lang w:val="uk-UA"/>
              </w:rPr>
              <w:t>4</w:t>
            </w:r>
            <w:r w:rsidRPr="00EF1691">
              <w:rPr>
                <w:lang w:val="uk-UA"/>
              </w:rPr>
              <w:t>0 мм. при нанесенні за 2 рази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EF1691">
              <w:rPr>
                <w:bCs/>
                <w:lang w:val="uk-UA"/>
              </w:rPr>
              <w:t>Безпіщане</w:t>
            </w:r>
            <w:proofErr w:type="spellEnd"/>
            <w:r w:rsidRPr="00EF1691">
              <w:rPr>
                <w:bCs/>
                <w:lang w:val="uk-UA"/>
              </w:rPr>
              <w:t xml:space="preserve"> накриття поверхонь стін розчином із клейового гіпсу [типу "</w:t>
            </w:r>
            <w:proofErr w:type="spellStart"/>
            <w:r w:rsidRPr="00EF1691">
              <w:rPr>
                <w:bCs/>
                <w:lang w:val="uk-UA"/>
              </w:rPr>
              <w:t>Сатенгіпс</w:t>
            </w:r>
            <w:proofErr w:type="spellEnd"/>
            <w:r w:rsidRPr="00EF1691">
              <w:rPr>
                <w:bCs/>
                <w:lang w:val="uk-UA"/>
              </w:rPr>
              <w:t>"], на кожний шар товщиною 0,5 мм додавати або вилучати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EF1691">
              <w:rPr>
                <w:lang w:val="uk-UA"/>
              </w:rPr>
              <w:t>Безпіщане</w:t>
            </w:r>
            <w:proofErr w:type="spellEnd"/>
            <w:r w:rsidRPr="00EF1691">
              <w:rPr>
                <w:lang w:val="uk-UA"/>
              </w:rPr>
              <w:t xml:space="preserve"> накриття поверхонь укосів штукатурним розчином, товщиною шару </w:t>
            </w:r>
            <w:r>
              <w:rPr>
                <w:lang w:val="uk-UA"/>
              </w:rPr>
              <w:t>3</w:t>
            </w:r>
            <w:r w:rsidRPr="00EF1691">
              <w:rPr>
                <w:lang w:val="uk-UA"/>
              </w:rPr>
              <w:t>0 мм. при нанесенні за 2 рази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EF1691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EF1691">
              <w:rPr>
                <w:bCs/>
                <w:lang w:val="uk-UA"/>
              </w:rPr>
              <w:t>Безпіщане</w:t>
            </w:r>
            <w:proofErr w:type="spellEnd"/>
            <w:r w:rsidRPr="00EF1691">
              <w:rPr>
                <w:bCs/>
                <w:lang w:val="uk-UA"/>
              </w:rPr>
              <w:t xml:space="preserve"> накриття поверхонь укосів розчином із клейового гіпсу [типу "</w:t>
            </w:r>
            <w:proofErr w:type="spellStart"/>
            <w:r w:rsidRPr="00EF1691">
              <w:rPr>
                <w:bCs/>
                <w:lang w:val="uk-UA"/>
              </w:rPr>
              <w:t>Сатенгіпс</w:t>
            </w:r>
            <w:proofErr w:type="spellEnd"/>
            <w:r w:rsidRPr="00EF1691">
              <w:rPr>
                <w:bCs/>
                <w:lang w:val="uk-UA"/>
              </w:rPr>
              <w:t>"], на кожний шар товщиною 0,5 мм додавати або вилучати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EF1691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20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EF1691">
              <w:rPr>
                <w:lang w:val="uk-UA"/>
              </w:rPr>
              <w:t>Грунтування</w:t>
            </w:r>
            <w:proofErr w:type="spellEnd"/>
            <w:r w:rsidRPr="00EF1691">
              <w:rPr>
                <w:lang w:val="uk-UA"/>
              </w:rPr>
              <w:t xml:space="preserve"> стін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>
              <w:rPr>
                <w:lang w:val="uk-UA"/>
              </w:rPr>
              <w:t>Грунтування</w:t>
            </w:r>
            <w:proofErr w:type="spellEnd"/>
            <w:r>
              <w:rPr>
                <w:lang w:val="uk-UA"/>
              </w:rPr>
              <w:t xml:space="preserve"> укосів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sz w:val="20"/>
                <w:szCs w:val="20"/>
                <w:lang w:val="uk-UA"/>
              </w:rPr>
              <w:t>пог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C6825">
              <w:rPr>
                <w:lang w:val="uk-UA"/>
              </w:rPr>
              <w:t xml:space="preserve">Поліпшене фарбування </w:t>
            </w:r>
            <w:proofErr w:type="spellStart"/>
            <w:r w:rsidRPr="00DC6825">
              <w:rPr>
                <w:lang w:val="uk-UA"/>
              </w:rPr>
              <w:t>полiвiнiлацетатними</w:t>
            </w:r>
            <w:proofErr w:type="spellEnd"/>
            <w:r w:rsidRPr="00DC6825">
              <w:rPr>
                <w:lang w:val="uk-UA"/>
              </w:rPr>
              <w:t xml:space="preserve"> водоемульсійними сумішами стін, підготовлених під фарбування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F1691">
              <w:rPr>
                <w:lang w:val="uk-UA"/>
              </w:rPr>
              <w:t xml:space="preserve">Поліпшене фарбування </w:t>
            </w:r>
            <w:proofErr w:type="spellStart"/>
            <w:r w:rsidRPr="00EF1691">
              <w:rPr>
                <w:lang w:val="uk-UA"/>
              </w:rPr>
              <w:t>полiвiнiлацетатними</w:t>
            </w:r>
            <w:proofErr w:type="spellEnd"/>
            <w:r w:rsidRPr="00EF1691">
              <w:rPr>
                <w:lang w:val="uk-UA"/>
              </w:rPr>
              <w:t xml:space="preserve"> водоемульсійними сумішами укосів, підготовлених під фарбування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EF1691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EF1691">
              <w:rPr>
                <w:lang w:val="uk-UA"/>
              </w:rPr>
              <w:t>Укладання керамічної плитки на клей по стінах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F1691">
              <w:rPr>
                <w:lang w:val="uk-UA"/>
              </w:rPr>
              <w:t>Заповнення швів керамічної плитки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F1691">
              <w:rPr>
                <w:b/>
                <w:bCs/>
                <w:lang w:val="uk-UA"/>
              </w:rPr>
              <w:t>Розділ. Стеля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CE37EF">
              <w:rPr>
                <w:bCs/>
                <w:lang w:val="uk-UA"/>
              </w:rPr>
              <w:t>Монтаж натяжної стелі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3979" w:type="dxa"/>
          </w:tcPr>
          <w:p w:rsidR="00B6576C" w:rsidRPr="00A645AA" w:rsidRDefault="00B6576C" w:rsidP="00F1269E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F1691">
              <w:rPr>
                <w:b/>
                <w:bCs/>
                <w:lang w:val="uk-UA"/>
              </w:rPr>
              <w:t>Розділ.</w:t>
            </w:r>
            <w:r w:rsidRPr="00EF1691">
              <w:rPr>
                <w:b/>
                <w:bCs/>
                <w:spacing w:val="-5"/>
                <w:lang w:val="uk-UA"/>
              </w:rPr>
              <w:t xml:space="preserve"> </w:t>
            </w:r>
            <w:r w:rsidRPr="00EF1691">
              <w:rPr>
                <w:b/>
                <w:bCs/>
                <w:lang w:val="uk-UA"/>
              </w:rPr>
              <w:t>Монтажні</w:t>
            </w:r>
            <w:r w:rsidRPr="00EF1691">
              <w:rPr>
                <w:b/>
                <w:bCs/>
                <w:spacing w:val="-5"/>
                <w:lang w:val="uk-UA"/>
              </w:rPr>
              <w:t xml:space="preserve"> </w:t>
            </w:r>
            <w:r w:rsidRPr="00EF1691">
              <w:rPr>
                <w:b/>
                <w:bCs/>
                <w:lang w:val="uk-UA"/>
              </w:rPr>
              <w:t>роботи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F1691">
              <w:rPr>
                <w:lang w:val="uk-UA"/>
              </w:rPr>
              <w:t>Монтаж дверної коробки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F1691">
              <w:rPr>
                <w:lang w:val="uk-UA"/>
              </w:rPr>
              <w:t>Монтаж дверного полотна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Монтаж віконних блоків (підвіконня відливу)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3979" w:type="dxa"/>
          </w:tcPr>
          <w:p w:rsidR="00B6576C" w:rsidRPr="00A645AA" w:rsidRDefault="00B6576C" w:rsidP="00F1269E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F1691">
              <w:rPr>
                <w:b/>
                <w:bCs/>
                <w:lang w:val="uk-UA"/>
              </w:rPr>
              <w:t>Розділ. Підлога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3979" w:type="dxa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408E">
              <w:rPr>
                <w:lang w:val="uk-UA"/>
              </w:rPr>
              <w:t xml:space="preserve">Улаштування чистової стяжки підлоги з використанням піщаної </w:t>
            </w:r>
            <w:proofErr w:type="spellStart"/>
            <w:r w:rsidRPr="004C408E">
              <w:rPr>
                <w:lang w:val="uk-UA"/>
              </w:rPr>
              <w:t>суміщі</w:t>
            </w:r>
            <w:proofErr w:type="spellEnd"/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3979" w:type="dxa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F1691">
              <w:rPr>
                <w:lang w:val="uk-UA"/>
              </w:rPr>
              <w:t xml:space="preserve">Улаштування покриттів з </w:t>
            </w:r>
            <w:proofErr w:type="spellStart"/>
            <w:r>
              <w:rPr>
                <w:lang w:val="uk-UA"/>
              </w:rPr>
              <w:t>керамогранітної</w:t>
            </w:r>
            <w:proofErr w:type="spellEnd"/>
            <w:r w:rsidRPr="00EF1691">
              <w:rPr>
                <w:lang w:val="uk-UA"/>
              </w:rPr>
              <w:t xml:space="preserve"> плитки 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F1691">
              <w:rPr>
                <w:lang w:val="uk-UA"/>
              </w:rPr>
              <w:t>Заповнення швів керамічної плитки</w:t>
            </w:r>
            <w:r w:rsidRPr="00EF1691">
              <w:rPr>
                <w:lang w:val="ru-RU"/>
              </w:rPr>
              <w:t xml:space="preserve"> </w:t>
            </w:r>
            <w:r w:rsidRPr="00EF1691">
              <w:rPr>
                <w:lang w:val="uk-UA"/>
              </w:rPr>
              <w:t xml:space="preserve">або </w:t>
            </w:r>
            <w:proofErr w:type="spellStart"/>
            <w:r w:rsidRPr="00EF1691">
              <w:rPr>
                <w:lang w:val="uk-UA"/>
              </w:rPr>
              <w:t>керамограніту</w:t>
            </w:r>
            <w:proofErr w:type="spellEnd"/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F1691">
              <w:rPr>
                <w:lang w:val="uk-UA"/>
              </w:rPr>
              <w:t xml:space="preserve">Укладання лінолеуму на </w:t>
            </w:r>
            <w:proofErr w:type="spellStart"/>
            <w:r>
              <w:rPr>
                <w:lang w:val="uk-UA"/>
              </w:rPr>
              <w:t>деревьяну</w:t>
            </w:r>
            <w:proofErr w:type="spellEnd"/>
            <w:r w:rsidRPr="00EF1691">
              <w:rPr>
                <w:lang w:val="uk-UA"/>
              </w:rPr>
              <w:t xml:space="preserve"> основу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3979" w:type="dxa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F1691">
              <w:rPr>
                <w:lang w:val="uk-UA"/>
              </w:rPr>
              <w:t xml:space="preserve">Улаштування </w:t>
            </w:r>
            <w:proofErr w:type="spellStart"/>
            <w:r w:rsidRPr="00EF1691">
              <w:rPr>
                <w:lang w:val="uk-UA"/>
              </w:rPr>
              <w:t>плiнтусiв</w:t>
            </w:r>
            <w:proofErr w:type="spellEnd"/>
            <w:r w:rsidRPr="00EF1691">
              <w:rPr>
                <w:lang w:val="uk-UA"/>
              </w:rPr>
              <w:t xml:space="preserve"> </w:t>
            </w:r>
            <w:proofErr w:type="spellStart"/>
            <w:r w:rsidRPr="00EF1691">
              <w:rPr>
                <w:lang w:val="uk-UA"/>
              </w:rPr>
              <w:t>полiвiнiлхлоридних</w:t>
            </w:r>
            <w:proofErr w:type="spellEnd"/>
            <w:r w:rsidRPr="00EF1691">
              <w:rPr>
                <w:lang w:val="uk-UA"/>
              </w:rPr>
              <w:t xml:space="preserve"> на шурупах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EF1691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F1691">
              <w:rPr>
                <w:b/>
                <w:bCs/>
                <w:lang w:val="uk-UA"/>
              </w:rPr>
              <w:t>Розділ. Електромонтажні роботи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F1691">
              <w:rPr>
                <w:lang w:val="uk-UA"/>
              </w:rPr>
              <w:t xml:space="preserve">Прокладання внутрішніх електромереж (3х2.5; 3х1.5; та 2х1.5) </w:t>
            </w:r>
            <w:r>
              <w:rPr>
                <w:lang w:val="uk-UA"/>
              </w:rPr>
              <w:t xml:space="preserve">в </w:t>
            </w:r>
            <w:proofErr w:type="spellStart"/>
            <w:r>
              <w:rPr>
                <w:lang w:val="uk-UA"/>
              </w:rPr>
              <w:t>штробах</w:t>
            </w:r>
            <w:proofErr w:type="spellEnd"/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EF1691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F1691">
              <w:rPr>
                <w:lang w:val="uk-UA"/>
              </w:rPr>
              <w:t xml:space="preserve">Прокладання </w:t>
            </w:r>
            <w:proofErr w:type="spellStart"/>
            <w:r w:rsidRPr="00EF1691">
              <w:rPr>
                <w:lang w:val="uk-UA"/>
              </w:rPr>
              <w:t>коробiв</w:t>
            </w:r>
            <w:proofErr w:type="spellEnd"/>
            <w:r w:rsidRPr="00EF1691">
              <w:rPr>
                <w:lang w:val="uk-UA"/>
              </w:rPr>
              <w:t xml:space="preserve"> пластикових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EF1691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13C0E">
              <w:rPr>
                <w:lang w:val="uk-UA"/>
              </w:rPr>
              <w:t xml:space="preserve">Встановлення штепсельних розеток </w:t>
            </w:r>
            <w:proofErr w:type="spellStart"/>
            <w:r w:rsidRPr="00A13C0E">
              <w:rPr>
                <w:lang w:val="uk-UA"/>
              </w:rPr>
              <w:t>внутришнього</w:t>
            </w:r>
            <w:proofErr w:type="spellEnd"/>
            <w:r w:rsidRPr="00A13C0E">
              <w:rPr>
                <w:lang w:val="uk-UA"/>
              </w:rPr>
              <w:t xml:space="preserve"> типу при скритій проводці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F1691">
              <w:rPr>
                <w:lang w:val="uk-UA"/>
              </w:rPr>
              <w:t>Монтаж світильників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13C0E">
              <w:rPr>
                <w:lang w:val="uk-UA"/>
              </w:rPr>
              <w:t xml:space="preserve">Встановлення вимикачів </w:t>
            </w:r>
            <w:proofErr w:type="spellStart"/>
            <w:r w:rsidRPr="00A13C0E">
              <w:rPr>
                <w:lang w:val="uk-UA"/>
              </w:rPr>
              <w:t>внутришнього</w:t>
            </w:r>
            <w:proofErr w:type="spellEnd"/>
            <w:r w:rsidRPr="00A13C0E">
              <w:rPr>
                <w:lang w:val="uk-UA"/>
              </w:rPr>
              <w:t xml:space="preserve"> типу при скритій проводці, 2-клавiшних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F1691">
              <w:rPr>
                <w:lang w:val="uk-UA"/>
              </w:rPr>
              <w:t xml:space="preserve">Встановлення штепсельних розеток зовнішнього типу 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Pr="00EF16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13C0E">
              <w:rPr>
                <w:lang w:val="uk-UA"/>
              </w:rPr>
              <w:t xml:space="preserve">Монтаж та розведення </w:t>
            </w:r>
            <w:proofErr w:type="spellStart"/>
            <w:r w:rsidRPr="00A13C0E">
              <w:rPr>
                <w:lang w:val="uk-UA"/>
              </w:rPr>
              <w:t>підрозетників</w:t>
            </w:r>
            <w:proofErr w:type="spellEnd"/>
            <w:r w:rsidRPr="00A13C0E">
              <w:rPr>
                <w:lang w:val="uk-UA"/>
              </w:rPr>
              <w:t xml:space="preserve"> та </w:t>
            </w:r>
            <w:proofErr w:type="spellStart"/>
            <w:r w:rsidRPr="00A13C0E">
              <w:rPr>
                <w:lang w:val="uk-UA"/>
              </w:rPr>
              <w:t>розпаювальних</w:t>
            </w:r>
            <w:proofErr w:type="spellEnd"/>
            <w:r w:rsidRPr="00A13C0E">
              <w:rPr>
                <w:lang w:val="uk-UA"/>
              </w:rPr>
              <w:t xml:space="preserve"> коробок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F1691">
              <w:rPr>
                <w:b/>
                <w:bCs/>
                <w:lang w:val="uk-UA"/>
              </w:rPr>
              <w:t>Розділ. Сантехнічні роботи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42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F1691">
              <w:rPr>
                <w:lang w:val="uk-UA"/>
              </w:rPr>
              <w:t>Прокладання труб водопровідних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EF1691">
              <w:rPr>
                <w:sz w:val="20"/>
                <w:szCs w:val="20"/>
                <w:lang w:val="uk-UA"/>
              </w:rPr>
              <w:t>пог</w:t>
            </w:r>
            <w:proofErr w:type="spellEnd"/>
            <w:r w:rsidRPr="00EF169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Прокладання труб водовідвідних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м.пог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Прокладання труб опалення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м.пог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Встановлення та підключення сталевих радіаторів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Улаштування трапу для душу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Встановлення змішувачів для душу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F1691">
              <w:rPr>
                <w:lang w:val="uk-UA"/>
              </w:rPr>
              <w:t>Встановлення</w:t>
            </w:r>
            <w:r>
              <w:rPr>
                <w:lang w:val="uk-UA"/>
              </w:rPr>
              <w:t xml:space="preserve"> та підключення</w:t>
            </w:r>
            <w:r w:rsidRPr="00EF1691">
              <w:rPr>
                <w:lang w:val="uk-UA"/>
              </w:rPr>
              <w:t xml:space="preserve"> унітазів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F1691">
              <w:rPr>
                <w:lang w:val="uk-UA"/>
              </w:rPr>
              <w:t>Встановлення</w:t>
            </w:r>
            <w:r>
              <w:rPr>
                <w:lang w:val="uk-UA"/>
              </w:rPr>
              <w:t xml:space="preserve"> та підключення</w:t>
            </w:r>
            <w:r w:rsidRPr="00EF1691">
              <w:rPr>
                <w:lang w:val="uk-UA"/>
              </w:rPr>
              <w:t xml:space="preserve"> умивальників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F1691">
              <w:rPr>
                <w:lang w:val="uk-UA"/>
              </w:rPr>
              <w:t>Встановлення</w:t>
            </w:r>
            <w:r>
              <w:rPr>
                <w:lang w:val="uk-UA"/>
              </w:rPr>
              <w:t xml:space="preserve"> та підключення</w:t>
            </w:r>
            <w:r w:rsidRPr="00EF1691">
              <w:rPr>
                <w:lang w:val="uk-UA"/>
              </w:rPr>
              <w:t xml:space="preserve"> </w:t>
            </w:r>
            <w:proofErr w:type="spellStart"/>
            <w:r w:rsidRPr="00EF1691">
              <w:rPr>
                <w:lang w:val="uk-UA"/>
              </w:rPr>
              <w:t>електробойлера</w:t>
            </w:r>
            <w:proofErr w:type="spellEnd"/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13C0E">
              <w:rPr>
                <w:lang w:val="uk-UA"/>
              </w:rPr>
              <w:t>Монтаж Інклюзивного приладдя (Унітаз та душова зона)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F1691">
              <w:rPr>
                <w:b/>
                <w:bCs/>
                <w:lang w:val="uk-UA"/>
              </w:rPr>
              <w:t>Розділ. Інше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52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8E0E35">
              <w:rPr>
                <w:lang w:val="uk-UA"/>
              </w:rPr>
              <w:t xml:space="preserve">Піщане- цементне накриття стяжки для </w:t>
            </w:r>
            <w:proofErr w:type="spellStart"/>
            <w:r w:rsidRPr="008E0E35">
              <w:rPr>
                <w:lang w:val="uk-UA"/>
              </w:rPr>
              <w:t>улуштування</w:t>
            </w:r>
            <w:proofErr w:type="spellEnd"/>
            <w:r w:rsidRPr="008E0E35">
              <w:rPr>
                <w:lang w:val="uk-UA"/>
              </w:rPr>
              <w:t xml:space="preserve"> пандусу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м.пог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53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8E0E35">
              <w:rPr>
                <w:lang w:val="uk-UA"/>
              </w:rPr>
              <w:t xml:space="preserve">монтаж душової перегородки з </w:t>
            </w:r>
            <w:proofErr w:type="spellStart"/>
            <w:r w:rsidRPr="008E0E35">
              <w:rPr>
                <w:lang w:val="uk-UA"/>
              </w:rPr>
              <w:t>піноблоків</w:t>
            </w:r>
            <w:proofErr w:type="spellEnd"/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м.пог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54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F1691">
              <w:rPr>
                <w:lang w:val="uk-UA"/>
              </w:rPr>
              <w:t>Навантаження сміття вручну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B6576C" w:rsidRPr="00A645AA" w:rsidTr="00F1269E">
        <w:trPr>
          <w:trHeight w:val="139"/>
        </w:trPr>
        <w:tc>
          <w:tcPr>
            <w:tcW w:w="572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3979" w:type="dxa"/>
            <w:vAlign w:val="center"/>
          </w:tcPr>
          <w:p w:rsidR="00B6576C" w:rsidRPr="00A645AA" w:rsidRDefault="00B6576C" w:rsidP="00F1269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F1691">
              <w:rPr>
                <w:lang w:val="uk-UA"/>
              </w:rPr>
              <w:t>Перевезення сміття до 30 км</w:t>
            </w:r>
          </w:p>
        </w:tc>
        <w:tc>
          <w:tcPr>
            <w:tcW w:w="851" w:type="dxa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B6576C" w:rsidRPr="00A645AA" w:rsidRDefault="00B6576C" w:rsidP="00F1269E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</w:tbl>
    <w:p w:rsidR="00E5606E" w:rsidRDefault="00E5606E" w:rsidP="00B33757">
      <w:pPr>
        <w:pStyle w:val="a8"/>
        <w:rPr>
          <w:b/>
          <w:lang w:val="uk-UA"/>
        </w:rPr>
      </w:pPr>
    </w:p>
    <w:p w:rsidR="00BA1497" w:rsidRDefault="00027241" w:rsidP="00B33757">
      <w:pPr>
        <w:pStyle w:val="a8"/>
        <w:rPr>
          <w:lang w:val="uk-UA"/>
        </w:rPr>
      </w:pPr>
      <w:r w:rsidRPr="00B24562">
        <w:rPr>
          <w:b/>
          <w:lang w:val="uk-UA"/>
        </w:rPr>
        <w:t xml:space="preserve">* </w:t>
      </w:r>
      <w:r w:rsidRPr="00B24562">
        <w:rPr>
          <w:lang w:val="uk-UA"/>
        </w:rPr>
        <w:t>Роботи розпочинаються після отримання виконавцем коштів на рахунок.</w:t>
      </w:r>
    </w:p>
    <w:p w:rsidR="00E5606E" w:rsidRDefault="00E5606E" w:rsidP="00B33757">
      <w:pPr>
        <w:pStyle w:val="a8"/>
        <w:rPr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B33757" w:rsidRPr="00E5606E" w:rsidTr="0078441F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33757" w:rsidRPr="002741C1" w:rsidRDefault="00B33757" w:rsidP="00B33757">
            <w:pPr>
              <w:pStyle w:val="a8"/>
              <w:rPr>
                <w:lang w:val="uk-UA" w:eastAsia="uk-UA"/>
              </w:rPr>
            </w:pPr>
            <w:r w:rsidRPr="002741C1">
              <w:rPr>
                <w:lang w:val="uk-UA" w:eastAsia="uk-UA"/>
              </w:rPr>
              <w:t xml:space="preserve">                                                                                                                    </w:t>
            </w:r>
            <w:r w:rsidR="00654EE6">
              <w:rPr>
                <w:lang w:val="uk-UA" w:eastAsia="uk-UA"/>
              </w:rPr>
              <w:t xml:space="preserve">       </w:t>
            </w:r>
            <w:r w:rsidRPr="002741C1">
              <w:rPr>
                <w:lang w:val="uk-UA" w:eastAsia="uk-UA"/>
              </w:rPr>
              <w:t>П.І.Б. керівника Виконавця:</w:t>
            </w:r>
            <w:r>
              <w:rPr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BA1497" w:rsidRPr="003E2C1C" w:rsidRDefault="00BA1497">
      <w:pPr>
        <w:rPr>
          <w:lang w:val="uk-UA"/>
        </w:rPr>
      </w:pPr>
    </w:p>
    <w:sectPr w:rsidR="00BA1497" w:rsidRPr="003E2C1C" w:rsidSect="00E5606E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26D" w:rsidRDefault="00E6026D" w:rsidP="00445F0A">
      <w:r>
        <w:separator/>
      </w:r>
    </w:p>
  </w:endnote>
  <w:endnote w:type="continuationSeparator" w:id="0">
    <w:p w:rsidR="00E6026D" w:rsidRDefault="00E6026D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26D" w:rsidRDefault="00E6026D" w:rsidP="00445F0A">
      <w:r>
        <w:separator/>
      </w:r>
    </w:p>
  </w:footnote>
  <w:footnote w:type="continuationSeparator" w:id="0">
    <w:p w:rsidR="00E6026D" w:rsidRDefault="00E6026D" w:rsidP="0044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23C6B"/>
    <w:rsid w:val="00027241"/>
    <w:rsid w:val="0005739A"/>
    <w:rsid w:val="000E03A4"/>
    <w:rsid w:val="0019320E"/>
    <w:rsid w:val="001E0A56"/>
    <w:rsid w:val="001E1D69"/>
    <w:rsid w:val="002741C1"/>
    <w:rsid w:val="003E2C1C"/>
    <w:rsid w:val="00445F0A"/>
    <w:rsid w:val="00445F47"/>
    <w:rsid w:val="005B073E"/>
    <w:rsid w:val="005B4B5D"/>
    <w:rsid w:val="00600C55"/>
    <w:rsid w:val="0061083F"/>
    <w:rsid w:val="00654EE6"/>
    <w:rsid w:val="006C3FEF"/>
    <w:rsid w:val="00714ECB"/>
    <w:rsid w:val="007D7A99"/>
    <w:rsid w:val="007E6920"/>
    <w:rsid w:val="008F75E2"/>
    <w:rsid w:val="0093097C"/>
    <w:rsid w:val="00A65B29"/>
    <w:rsid w:val="00B24562"/>
    <w:rsid w:val="00B33757"/>
    <w:rsid w:val="00B5396D"/>
    <w:rsid w:val="00B6576C"/>
    <w:rsid w:val="00B95242"/>
    <w:rsid w:val="00BA1497"/>
    <w:rsid w:val="00C91888"/>
    <w:rsid w:val="00D302A7"/>
    <w:rsid w:val="00D35F08"/>
    <w:rsid w:val="00DF7675"/>
    <w:rsid w:val="00E411FA"/>
    <w:rsid w:val="00E557E6"/>
    <w:rsid w:val="00E5606E"/>
    <w:rsid w:val="00E6026D"/>
    <w:rsid w:val="00E9794B"/>
    <w:rsid w:val="00EF6BD7"/>
    <w:rsid w:val="00F41A10"/>
    <w:rsid w:val="00F83482"/>
    <w:rsid w:val="00FB225F"/>
    <w:rsid w:val="00FB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6C57"/>
  <w15:docId w15:val="{067EE921-14BB-4616-BD14-B600E96E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Indent 2"/>
    <w:basedOn w:val="a"/>
    <w:link w:val="20"/>
    <w:rsid w:val="00B657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6576C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rsid w:val="00B6576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rsid w:val="00B6576C"/>
  </w:style>
  <w:style w:type="character" w:customStyle="1" w:styleId="ab">
    <w:name w:val="Текст сноски Знак"/>
    <w:basedOn w:val="a0"/>
    <w:link w:val="aa"/>
    <w:semiHidden/>
    <w:rsid w:val="00B6576C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Marianna Fedorchenko</cp:lastModifiedBy>
  <cp:revision>2</cp:revision>
  <dcterms:created xsi:type="dcterms:W3CDTF">2022-10-25T15:46:00Z</dcterms:created>
  <dcterms:modified xsi:type="dcterms:W3CDTF">2022-10-25T15:46:00Z</dcterms:modified>
</cp:coreProperties>
</file>