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97" w:rsidRPr="00DD5C23" w:rsidRDefault="00BA1497" w:rsidP="003E2C1C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uk-UA"/>
        </w:rPr>
      </w:pPr>
    </w:p>
    <w:p w:rsidR="003E2C1C" w:rsidRPr="00DD5C23" w:rsidRDefault="003E2C1C" w:rsidP="003E2C1C">
      <w:pPr>
        <w:spacing w:line="276" w:lineRule="auto"/>
        <w:jc w:val="both"/>
        <w:rPr>
          <w:rFonts w:ascii="Arial" w:hAnsi="Arial" w:cs="Arial"/>
          <w:i/>
          <w:sz w:val="22"/>
          <w:szCs w:val="22"/>
          <w:lang w:val="uk-UA"/>
        </w:rPr>
      </w:pP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</w:t>
      </w:r>
      <w:r w:rsidR="00720651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>RFP 2</w:t>
      </w:r>
      <w:r w:rsidR="00143B39"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>7</w:t>
      </w:r>
      <w:r w:rsidRPr="00DD5C23">
        <w:rPr>
          <w:rFonts w:ascii="Arial" w:hAnsi="Arial" w:cs="Arial"/>
          <w:i/>
          <w:color w:val="0033CC"/>
          <w:sz w:val="22"/>
          <w:szCs w:val="22"/>
          <w:lang w:val="uk-UA"/>
        </w:rPr>
        <w:t xml:space="preserve">-2022 </w:t>
      </w:r>
      <w:r w:rsidRPr="00DD5C23">
        <w:rPr>
          <w:rFonts w:ascii="Arial" w:hAnsi="Arial" w:cs="Arial"/>
          <w:i/>
          <w:color w:val="000000"/>
          <w:sz w:val="22"/>
          <w:szCs w:val="22"/>
          <w:lang w:val="uk-UA"/>
        </w:rPr>
        <w:t>до участі в тендері  на укладення договору з надання послуг з ремонт</w:t>
      </w:r>
      <w:r w:rsidRPr="00DD5C23">
        <w:rPr>
          <w:rFonts w:ascii="Arial" w:hAnsi="Arial" w:cs="Arial"/>
          <w:i/>
          <w:sz w:val="22"/>
          <w:szCs w:val="22"/>
          <w:lang w:val="uk-UA"/>
        </w:rPr>
        <w:t>у приміщень</w:t>
      </w:r>
    </w:p>
    <w:p w:rsidR="003E2C1C" w:rsidRPr="00DD5C23" w:rsidRDefault="003E2C1C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445F0A" w:rsidRPr="00DD5C23" w:rsidRDefault="00445F0A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DD5C23">
        <w:rPr>
          <w:rFonts w:ascii="Arial" w:hAnsi="Arial" w:cs="Arial"/>
          <w:b/>
          <w:sz w:val="24"/>
          <w:szCs w:val="24"/>
          <w:lang w:val="uk-UA"/>
        </w:rPr>
        <w:t>Додаток 1: Форма технічної пропозиції</w:t>
      </w:r>
    </w:p>
    <w:p w:rsidR="00E557E6" w:rsidRPr="00DD5C23" w:rsidRDefault="00E557E6" w:rsidP="00445F0A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9"/>
        <w:gridCol w:w="10064"/>
      </w:tblGrid>
      <w:tr w:rsidR="00FB225F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FB225F" w:rsidRPr="00DD5C2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FB225F" w:rsidRPr="00DD5C23" w:rsidRDefault="00FB225F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Досвід роботи в будівельній сфері (роки)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10064" w:type="dxa"/>
            <w:vAlign w:val="center"/>
          </w:tcPr>
          <w:p w:rsidR="00113F0B" w:rsidRPr="00DD5C23" w:rsidRDefault="00113F0B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E605C4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i/>
                <w:color w:val="FF0000"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  <w:tr w:rsidR="00E557E6" w:rsidRPr="00DD5C23" w:rsidTr="005B4B5D">
        <w:trPr>
          <w:trHeight w:val="567"/>
        </w:trPr>
        <w:tc>
          <w:tcPr>
            <w:tcW w:w="4959" w:type="dxa"/>
            <w:shd w:val="clear" w:color="auto" w:fill="9BDEFF"/>
            <w:vAlign w:val="center"/>
          </w:tcPr>
          <w:p w:rsidR="00E557E6" w:rsidRPr="00DD5C2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lang w:val="uk-UA"/>
              </w:rPr>
            </w:pPr>
            <w:r w:rsidRPr="00DD5C23">
              <w:rPr>
                <w:b/>
                <w:bCs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E557E6" w:rsidRPr="00DD5C23" w:rsidRDefault="00E557E6" w:rsidP="00931199">
            <w:pPr>
              <w:spacing w:line="276" w:lineRule="auto"/>
              <w:rPr>
                <w:bCs/>
                <w:lang w:val="uk-UA"/>
              </w:rPr>
            </w:pPr>
          </w:p>
        </w:tc>
      </w:tr>
    </w:tbl>
    <w:p w:rsidR="00445F0A" w:rsidRPr="00DD5C23" w:rsidRDefault="00445F0A" w:rsidP="00445F0A">
      <w:pPr>
        <w:spacing w:line="276" w:lineRule="auto"/>
        <w:rPr>
          <w:rFonts w:ascii="Arial" w:hAnsi="Arial" w:cs="Arial"/>
          <w:sz w:val="24"/>
          <w:szCs w:val="24"/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2741C1" w:rsidRPr="00E605C4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DD5C23" w:rsidTr="005B073E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DD5C23" w:rsidRDefault="002741C1" w:rsidP="002741C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B225F" w:rsidRPr="00DD5C23" w:rsidRDefault="00FB225F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451F42" w:rsidRPr="00DD5C23" w:rsidRDefault="00451F42">
      <w:pPr>
        <w:spacing w:after="160" w:line="259" w:lineRule="auto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br w:type="page"/>
      </w:r>
    </w:p>
    <w:p w:rsidR="00A27617" w:rsidRPr="00DD5C23" w:rsidRDefault="00A27617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  <w:sectPr w:rsidR="00A27617" w:rsidRPr="00DD5C23" w:rsidSect="00FB225F">
          <w:pgSz w:w="16838" w:h="11906" w:orient="landscape"/>
          <w:pgMar w:top="568" w:right="850" w:bottom="142" w:left="850" w:header="708" w:footer="708" w:gutter="0"/>
          <w:cols w:space="708"/>
          <w:docGrid w:linePitch="360"/>
        </w:sectPr>
      </w:pP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DD5C2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ПЛАН-ГРАФІК ПРОВЕДЕННЯ БУДІВЕЛЬНИХ РОБІТ</w:t>
      </w:r>
    </w:p>
    <w:p w:rsidR="003E2C1C" w:rsidRPr="00DD5C23" w:rsidRDefault="003E2C1C" w:rsidP="003E2C1C">
      <w:pPr>
        <w:spacing w:line="276" w:lineRule="auto"/>
        <w:jc w:val="center"/>
        <w:rPr>
          <w:rFonts w:ascii="Arial" w:hAnsi="Arial" w:cs="Arial"/>
          <w:sz w:val="22"/>
          <w:lang w:val="uk-UA"/>
        </w:rPr>
      </w:pPr>
      <w:r w:rsidRPr="00DD5C23">
        <w:rPr>
          <w:rFonts w:ascii="Arial" w:hAnsi="Arial" w:cs="Arial"/>
          <w:lang w:val="uk-UA"/>
        </w:rPr>
        <w:t>Є складовою частиною технічної пропозиції</w:t>
      </w:r>
      <w:r w:rsidR="00027241" w:rsidRPr="00DD5C23">
        <w:rPr>
          <w:rFonts w:ascii="Arial" w:hAnsi="Arial" w:cs="Arial"/>
          <w:lang w:val="uk-UA"/>
        </w:rPr>
        <w:t>*</w:t>
      </w:r>
    </w:p>
    <w:p w:rsidR="000C4EF3" w:rsidRPr="00DD5C23" w:rsidRDefault="000C4EF3" w:rsidP="000C4EF3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0C4EF3" w:rsidRPr="00E605C4" w:rsidRDefault="000C4EF3" w:rsidP="000C4EF3">
      <w:pPr>
        <w:spacing w:line="276" w:lineRule="auto"/>
        <w:jc w:val="both"/>
        <w:rPr>
          <w:rFonts w:ascii="Arial" w:hAnsi="Arial" w:cs="Arial"/>
          <w:b/>
          <w:lang w:val="uk-UA"/>
        </w:rPr>
      </w:pPr>
      <w:r w:rsidRPr="00DD5C23">
        <w:rPr>
          <w:rFonts w:ascii="Arial" w:hAnsi="Arial" w:cs="Arial"/>
          <w:b/>
          <w:lang w:val="uk-UA"/>
        </w:rPr>
        <w:t xml:space="preserve">Ремонт приміщення за </w:t>
      </w:r>
      <w:proofErr w:type="spellStart"/>
      <w:r w:rsidRPr="00DD5C23">
        <w:rPr>
          <w:rFonts w:ascii="Arial" w:hAnsi="Arial" w:cs="Arial"/>
          <w:b/>
          <w:lang w:val="uk-UA"/>
        </w:rPr>
        <w:t>адресою</w:t>
      </w:r>
      <w:proofErr w:type="spellEnd"/>
      <w:r w:rsidRPr="00DD5C23">
        <w:rPr>
          <w:rFonts w:ascii="Arial" w:hAnsi="Arial" w:cs="Arial"/>
          <w:b/>
          <w:lang w:val="uk-UA"/>
        </w:rPr>
        <w:t xml:space="preserve">:  </w:t>
      </w:r>
      <w:r w:rsidR="00E605C4" w:rsidRPr="00E605C4">
        <w:rPr>
          <w:rFonts w:ascii="Arial" w:hAnsi="Arial" w:cs="Arial"/>
          <w:b/>
          <w:color w:val="0000FF"/>
          <w:lang w:val="uk-UA"/>
        </w:rPr>
        <w:t xml:space="preserve">Кіровоградська обл., </w:t>
      </w:r>
      <w:proofErr w:type="spellStart"/>
      <w:r w:rsidR="00E605C4" w:rsidRPr="00E605C4">
        <w:rPr>
          <w:rFonts w:ascii="Arial" w:hAnsi="Arial" w:cs="Arial"/>
          <w:b/>
          <w:color w:val="0000FF"/>
          <w:lang w:val="uk-UA"/>
        </w:rPr>
        <w:t>Новоукраїнський</w:t>
      </w:r>
      <w:proofErr w:type="spellEnd"/>
      <w:r w:rsidR="00E605C4" w:rsidRPr="00E605C4">
        <w:rPr>
          <w:rFonts w:ascii="Arial" w:hAnsi="Arial" w:cs="Arial"/>
          <w:b/>
          <w:color w:val="0000FF"/>
          <w:lang w:val="uk-UA"/>
        </w:rPr>
        <w:t xml:space="preserve"> район, м. Новоукраїнка, вул. Гетьманська, буд. 24 (до перейменування на виконання вимог Закону - Кіровоградська обл., </w:t>
      </w:r>
      <w:proofErr w:type="spellStart"/>
      <w:r w:rsidR="00E605C4" w:rsidRPr="00E605C4">
        <w:rPr>
          <w:rFonts w:ascii="Arial" w:hAnsi="Arial" w:cs="Arial"/>
          <w:b/>
          <w:color w:val="0000FF"/>
          <w:lang w:val="uk-UA"/>
        </w:rPr>
        <w:t>Новоукраїнський</w:t>
      </w:r>
      <w:proofErr w:type="spellEnd"/>
      <w:r w:rsidR="00E605C4" w:rsidRPr="00E605C4">
        <w:rPr>
          <w:rFonts w:ascii="Arial" w:hAnsi="Arial" w:cs="Arial"/>
          <w:b/>
          <w:color w:val="0000FF"/>
          <w:lang w:val="uk-UA"/>
        </w:rPr>
        <w:t xml:space="preserve"> район, м. Новоукраїнка, вул. Мокряка, буд. 24), Будівля школи «Філія №1 </w:t>
      </w:r>
      <w:proofErr w:type="spellStart"/>
      <w:r w:rsidR="00E605C4" w:rsidRPr="00E605C4">
        <w:rPr>
          <w:rFonts w:ascii="Arial" w:hAnsi="Arial" w:cs="Arial"/>
          <w:b/>
          <w:color w:val="0000FF"/>
          <w:lang w:val="uk-UA"/>
        </w:rPr>
        <w:t>Новоукраїнського</w:t>
      </w:r>
      <w:proofErr w:type="spellEnd"/>
      <w:r w:rsidR="00E605C4" w:rsidRPr="00E605C4">
        <w:rPr>
          <w:rFonts w:ascii="Arial" w:hAnsi="Arial" w:cs="Arial"/>
          <w:b/>
          <w:color w:val="0000FF"/>
          <w:lang w:val="uk-UA"/>
        </w:rPr>
        <w:t xml:space="preserve"> ліцею №6 </w:t>
      </w:r>
      <w:proofErr w:type="spellStart"/>
      <w:r w:rsidR="00E605C4" w:rsidRPr="00E605C4">
        <w:rPr>
          <w:rFonts w:ascii="Arial" w:hAnsi="Arial" w:cs="Arial"/>
          <w:b/>
          <w:color w:val="0000FF"/>
          <w:lang w:val="uk-UA"/>
        </w:rPr>
        <w:t>Новоукраїнської</w:t>
      </w:r>
      <w:proofErr w:type="spellEnd"/>
      <w:r w:rsidR="00E605C4" w:rsidRPr="00E605C4">
        <w:rPr>
          <w:rFonts w:ascii="Arial" w:hAnsi="Arial" w:cs="Arial"/>
          <w:b/>
          <w:color w:val="0000FF"/>
          <w:lang w:val="uk-UA"/>
        </w:rPr>
        <w:t xml:space="preserve"> міської ради Кіровоградської області»</w:t>
      </w:r>
      <w:r w:rsidRPr="00E605C4">
        <w:rPr>
          <w:rFonts w:ascii="Arial" w:hAnsi="Arial" w:cs="Arial"/>
          <w:b/>
          <w:color w:val="0000FF"/>
          <w:lang w:val="uk-UA"/>
        </w:rPr>
        <w:t>. (Заміна вікон).</w:t>
      </w:r>
    </w:p>
    <w:p w:rsidR="000C4EF3" w:rsidRPr="00DD5C23" w:rsidRDefault="000C4EF3" w:rsidP="000C4EF3">
      <w:pPr>
        <w:spacing w:line="276" w:lineRule="auto"/>
        <w:rPr>
          <w:rFonts w:ascii="Arial" w:hAnsi="Arial" w:cs="Arial"/>
          <w:b/>
          <w:vertAlign w:val="superscript"/>
          <w:lang w:val="uk-UA"/>
        </w:rPr>
      </w:pPr>
      <w:r w:rsidRPr="00E605C4">
        <w:rPr>
          <w:rFonts w:ascii="Arial" w:hAnsi="Arial" w:cs="Arial"/>
          <w:b/>
          <w:lang w:val="uk-UA"/>
        </w:rPr>
        <w:t xml:space="preserve">Загальна площа вікон: </w:t>
      </w:r>
      <w:r w:rsidR="00A51869" w:rsidRPr="00E605C4">
        <w:rPr>
          <w:rFonts w:ascii="Arial" w:hAnsi="Arial" w:cs="Arial"/>
          <w:b/>
          <w:color w:val="0000FF"/>
          <w:lang w:val="uk-UA"/>
        </w:rPr>
        <w:t>40,0</w:t>
      </w:r>
      <w:r w:rsidRPr="00E605C4">
        <w:rPr>
          <w:rFonts w:ascii="Arial" w:hAnsi="Arial" w:cs="Arial"/>
          <w:b/>
          <w:color w:val="0000FF"/>
          <w:lang w:val="uk-UA"/>
        </w:rPr>
        <w:t xml:space="preserve"> </w:t>
      </w:r>
      <w:r w:rsidRPr="00E605C4">
        <w:rPr>
          <w:rFonts w:ascii="Arial" w:hAnsi="Arial" w:cs="Arial"/>
          <w:b/>
          <w:lang w:val="uk-UA"/>
        </w:rPr>
        <w:t>м</w:t>
      </w:r>
      <w:r w:rsidRPr="00E605C4">
        <w:rPr>
          <w:rFonts w:ascii="Arial" w:hAnsi="Arial" w:cs="Arial"/>
          <w:b/>
          <w:vertAlign w:val="superscript"/>
          <w:lang w:val="uk-UA"/>
        </w:rPr>
        <w:t>2</w:t>
      </w:r>
      <w:r w:rsidRPr="00E605C4">
        <w:rPr>
          <w:rFonts w:ascii="Arial" w:hAnsi="Arial" w:cs="Arial"/>
          <w:b/>
          <w:lang w:val="uk-UA"/>
        </w:rPr>
        <w:t>.</w:t>
      </w:r>
      <w:r w:rsidRPr="00DD5C23">
        <w:rPr>
          <w:rFonts w:ascii="Arial" w:hAnsi="Arial" w:cs="Arial"/>
          <w:b/>
          <w:vertAlign w:val="superscript"/>
          <w:lang w:val="uk-UA"/>
        </w:rPr>
        <w:t xml:space="preserve"> </w:t>
      </w:r>
    </w:p>
    <w:p w:rsidR="000C4EF3" w:rsidRPr="00DD5C23" w:rsidRDefault="000C4EF3" w:rsidP="000C4EF3">
      <w:pPr>
        <w:spacing w:line="276" w:lineRule="auto"/>
        <w:rPr>
          <w:rFonts w:ascii="Arial" w:hAnsi="Arial" w:cs="Arial"/>
          <w:b/>
          <w:lang w:val="uk-UA"/>
        </w:rPr>
      </w:pPr>
      <w:bookmarkStart w:id="0" w:name="_GoBack"/>
      <w:bookmarkEnd w:id="0"/>
    </w:p>
    <w:tbl>
      <w:tblPr>
        <w:tblStyle w:val="TableNormal"/>
        <w:tblW w:w="1512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8472"/>
        <w:gridCol w:w="1275"/>
        <w:gridCol w:w="1134"/>
        <w:gridCol w:w="993"/>
        <w:gridCol w:w="1134"/>
        <w:gridCol w:w="1071"/>
      </w:tblGrid>
      <w:tr w:rsidR="00143B39" w:rsidRPr="00DD5C23" w:rsidTr="002F37F9">
        <w:trPr>
          <w:trHeight w:val="212"/>
        </w:trPr>
        <w:tc>
          <w:tcPr>
            <w:tcW w:w="1041" w:type="dxa"/>
            <w:vMerge w:val="restart"/>
          </w:tcPr>
          <w:p w:rsidR="00143B39" w:rsidRPr="00DD5C23" w:rsidRDefault="00143B39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№</w:t>
            </w:r>
            <w:r w:rsidRPr="00DD5C23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8472" w:type="dxa"/>
            <w:vMerge w:val="restart"/>
          </w:tcPr>
          <w:p w:rsidR="00143B39" w:rsidRPr="00DD5C23" w:rsidRDefault="00143B39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Найменування</w:t>
            </w:r>
            <w:r w:rsidRPr="00DD5C23">
              <w:rPr>
                <w:b/>
                <w:bCs/>
                <w:spacing w:val="-4"/>
                <w:sz w:val="20"/>
                <w:szCs w:val="20"/>
                <w:lang w:val="uk-UA"/>
              </w:rPr>
              <w:t xml:space="preserve"> 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робіт</w:t>
            </w:r>
            <w:r w:rsidRPr="00DD5C23">
              <w:rPr>
                <w:b/>
                <w:bCs/>
                <w:spacing w:val="-6"/>
                <w:sz w:val="20"/>
                <w:szCs w:val="20"/>
                <w:lang w:val="uk-UA"/>
              </w:rPr>
              <w:t xml:space="preserve"> 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і</w:t>
            </w:r>
            <w:r w:rsidRPr="00DD5C23">
              <w:rPr>
                <w:b/>
                <w:bCs/>
                <w:spacing w:val="-5"/>
                <w:sz w:val="20"/>
                <w:szCs w:val="20"/>
                <w:lang w:val="uk-UA"/>
              </w:rPr>
              <w:t xml:space="preserve"> 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витрат</w:t>
            </w:r>
          </w:p>
        </w:tc>
        <w:tc>
          <w:tcPr>
            <w:tcW w:w="1275" w:type="dxa"/>
            <w:vMerge w:val="restart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pacing w:val="-1"/>
                <w:sz w:val="20"/>
                <w:szCs w:val="20"/>
                <w:lang w:val="uk-UA"/>
              </w:rPr>
              <w:t>Одиниця</w:t>
            </w:r>
            <w:r w:rsidRPr="00DD5C23">
              <w:rPr>
                <w:b/>
                <w:bCs/>
                <w:spacing w:val="-53"/>
                <w:sz w:val="20"/>
                <w:szCs w:val="20"/>
                <w:lang w:val="uk-UA"/>
              </w:rPr>
              <w:t xml:space="preserve"> 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3198" w:type="dxa"/>
            <w:gridSpan w:val="3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Грудень</w:t>
            </w:r>
          </w:p>
        </w:tc>
      </w:tr>
      <w:tr w:rsidR="00143B39" w:rsidRPr="00DD5C23" w:rsidTr="002F37F9">
        <w:trPr>
          <w:trHeight w:val="194"/>
        </w:trPr>
        <w:tc>
          <w:tcPr>
            <w:tcW w:w="1041" w:type="dxa"/>
            <w:vMerge/>
          </w:tcPr>
          <w:p w:rsidR="00143B39" w:rsidRPr="00DD5C23" w:rsidRDefault="00143B39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472" w:type="dxa"/>
            <w:vMerge/>
          </w:tcPr>
          <w:p w:rsidR="00143B39" w:rsidRPr="00DD5C23" w:rsidRDefault="00143B39" w:rsidP="00D11306">
            <w:pPr>
              <w:pStyle w:val="TableParagraph"/>
              <w:ind w:left="0"/>
              <w:jc w:val="left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vMerge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pacing w:val="-1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1</w:t>
            </w:r>
            <w:r w:rsidR="00E605C4">
              <w:rPr>
                <w:b/>
                <w:bCs/>
                <w:sz w:val="20"/>
                <w:szCs w:val="20"/>
                <w:lang w:val="uk-UA"/>
              </w:rPr>
              <w:t>4</w:t>
            </w:r>
            <w:r w:rsidRPr="00DD5C23">
              <w:rPr>
                <w:b/>
                <w:bCs/>
                <w:sz w:val="20"/>
                <w:szCs w:val="20"/>
                <w:lang w:val="uk-UA"/>
              </w:rPr>
              <w:t>.12-</w:t>
            </w:r>
          </w:p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18.12</w:t>
            </w:r>
          </w:p>
        </w:tc>
        <w:tc>
          <w:tcPr>
            <w:tcW w:w="1134" w:type="dxa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19.12-</w:t>
            </w:r>
          </w:p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25.12</w:t>
            </w:r>
          </w:p>
        </w:tc>
        <w:tc>
          <w:tcPr>
            <w:tcW w:w="1071" w:type="dxa"/>
          </w:tcPr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26.12-</w:t>
            </w:r>
          </w:p>
          <w:p w:rsidR="00143B39" w:rsidRPr="00DD5C23" w:rsidRDefault="00143B39" w:rsidP="00D11306">
            <w:pPr>
              <w:pStyle w:val="TableParagraph"/>
              <w:ind w:left="0"/>
              <w:rPr>
                <w:b/>
                <w:bCs/>
                <w:sz w:val="20"/>
                <w:szCs w:val="20"/>
                <w:lang w:val="uk-UA"/>
              </w:rPr>
            </w:pPr>
            <w:r w:rsidRPr="00DD5C23">
              <w:rPr>
                <w:b/>
                <w:bCs/>
                <w:sz w:val="20"/>
                <w:szCs w:val="20"/>
                <w:lang w:val="uk-UA"/>
              </w:rPr>
              <w:t>30.12</w:t>
            </w: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Демонтажні роботи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Коридор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дерев'яних вікон  h-2000х1200мм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 300х1420мм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№9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дерев'яних вікон h-1960х1190мм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400х1450мм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300х1400мм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№7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дерев'яних вікон h- 1930х1200мм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270х1350мм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№6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дерев'яних вікон h-1940х1200мм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підвіконня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Демонтаж відливів 270х1300мм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Монтажні роботи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Розділ. Отвори та прорізи.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Коридор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 h-2000х1200мм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14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 вікна ( глухе))70мм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 h-2000х1200мм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 300х1420мм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№9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 h-1960х1190мм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lastRenderedPageBreak/>
              <w:t>18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 (глухе)70мм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h-1960х1190мм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19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400х1450мм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  300х1400мм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№7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21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h-1940х1200мм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22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 (глухе)70мм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h-1940х1200мм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23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24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 270х1350мм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Кімната №6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25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( фурнітура П/В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pro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Pilot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h-1940х1200мм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26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Монтаж пластикового вікна  (глухе)70мм ,білий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профіль,сіра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гума Arx4x14 склопакет h-1940х1200мм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27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підвіконня (пластикове, біле ) 400х1500мм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28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Монтаж відливів металевих ( білий колір ) 270х1300 мм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29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парогідроізоляційної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стрічки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30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полістерола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 (ширина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360мм)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31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Поклейка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фасадної сітки (ширина </w:t>
            </w: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відкоса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360мм)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32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старт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33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Шпаклювання фініш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34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Грунтування</w:t>
            </w:r>
            <w:proofErr w:type="spellEnd"/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35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Встановлення кутиків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36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Фарбування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пог.м</w:t>
            </w:r>
            <w:proofErr w:type="spellEnd"/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20,45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</w:pPr>
            <w:proofErr w:type="spellStart"/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>Розділ.Інші</w:t>
            </w:r>
            <w:proofErr w:type="spellEnd"/>
            <w:r w:rsidRPr="00DD5C2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uk-UA"/>
              </w:rPr>
              <w:t xml:space="preserve"> роботи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37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Доставка будівельних матеріалів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  <w:tr w:rsidR="00DD5C23" w:rsidRPr="00DD5C23" w:rsidTr="002F37F9">
        <w:trPr>
          <w:trHeight w:val="146"/>
        </w:trPr>
        <w:tc>
          <w:tcPr>
            <w:tcW w:w="1041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38</w:t>
            </w:r>
          </w:p>
        </w:tc>
        <w:tc>
          <w:tcPr>
            <w:tcW w:w="8472" w:type="dxa"/>
            <w:vAlign w:val="bottom"/>
          </w:tcPr>
          <w:p w:rsidR="00DD5C23" w:rsidRPr="00DD5C23" w:rsidRDefault="00DD5C23">
            <w:pP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Вивезення будівельного сміття</w:t>
            </w:r>
          </w:p>
        </w:tc>
        <w:tc>
          <w:tcPr>
            <w:tcW w:w="1275" w:type="dxa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:rsidR="00DD5C23" w:rsidRPr="00DD5C23" w:rsidRDefault="00DD5C23" w:rsidP="00DD5C2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3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:rsidR="00DD5C23" w:rsidRPr="00DD5C23" w:rsidRDefault="00DD5C23" w:rsidP="00D11306">
            <w:pPr>
              <w:pStyle w:val="TableParagraph"/>
              <w:ind w:left="0"/>
              <w:rPr>
                <w:sz w:val="20"/>
                <w:szCs w:val="20"/>
                <w:lang w:val="uk-UA"/>
              </w:rPr>
            </w:pPr>
          </w:p>
        </w:tc>
      </w:tr>
    </w:tbl>
    <w:p w:rsidR="00453D63" w:rsidRPr="00DD5C23" w:rsidRDefault="00453D63" w:rsidP="001E3B4A">
      <w:pPr>
        <w:spacing w:line="276" w:lineRule="auto"/>
        <w:rPr>
          <w:rFonts w:ascii="Arial" w:hAnsi="Arial" w:cs="Arial"/>
          <w:b/>
          <w:lang w:val="uk-UA"/>
        </w:rPr>
      </w:pPr>
    </w:p>
    <w:p w:rsidR="00BA1497" w:rsidRPr="00DD5C23" w:rsidRDefault="00027241" w:rsidP="00B33757">
      <w:pPr>
        <w:pStyle w:val="a8"/>
        <w:rPr>
          <w:sz w:val="16"/>
          <w:szCs w:val="16"/>
          <w:lang w:val="uk-UA"/>
        </w:rPr>
      </w:pPr>
      <w:r w:rsidRPr="00DD5C23">
        <w:rPr>
          <w:b/>
          <w:lang w:val="uk-UA"/>
        </w:rPr>
        <w:t xml:space="preserve">* </w:t>
      </w:r>
      <w:r w:rsidRPr="00DD5C23">
        <w:rPr>
          <w:sz w:val="16"/>
          <w:szCs w:val="16"/>
          <w:lang w:val="uk-UA"/>
        </w:rPr>
        <w:t>Роботи розпочинаються після отримання виконавцем коштів на рахунок.</w:t>
      </w:r>
    </w:p>
    <w:p w:rsidR="000C4EF3" w:rsidRPr="00DD5C23" w:rsidRDefault="000C4EF3" w:rsidP="00B33757">
      <w:pPr>
        <w:pStyle w:val="a8"/>
        <w:rPr>
          <w:sz w:val="16"/>
          <w:szCs w:val="16"/>
          <w:lang w:val="uk-UA"/>
        </w:rPr>
      </w:pPr>
    </w:p>
    <w:p w:rsidR="000C4EF3" w:rsidRPr="00DD5C23" w:rsidRDefault="000C4EF3" w:rsidP="00B33757">
      <w:pPr>
        <w:pStyle w:val="a8"/>
        <w:rPr>
          <w:lang w:val="uk-UA"/>
        </w:rPr>
      </w:pPr>
    </w:p>
    <w:tbl>
      <w:tblPr>
        <w:tblW w:w="4820" w:type="dxa"/>
        <w:tblLook w:val="04A0" w:firstRow="1" w:lastRow="0" w:firstColumn="1" w:lastColumn="0" w:noHBand="0" w:noVBand="1"/>
      </w:tblPr>
      <w:tblGrid>
        <w:gridCol w:w="4820"/>
      </w:tblGrid>
      <w:tr w:rsidR="00B33757" w:rsidRPr="00DD5C23" w:rsidTr="0078441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33757" w:rsidRPr="00DD5C23" w:rsidRDefault="00B33757" w:rsidP="00B33757">
            <w:pPr>
              <w:pStyle w:val="a8"/>
              <w:rPr>
                <w:lang w:val="uk-UA" w:eastAsia="uk-UA"/>
              </w:rPr>
            </w:pPr>
            <w:r w:rsidRPr="00DD5C23">
              <w:rPr>
                <w:lang w:val="uk-UA" w:eastAsia="uk-UA"/>
              </w:rPr>
              <w:t xml:space="preserve">                                                                                                                    </w:t>
            </w:r>
            <w:r w:rsidR="00654EE6" w:rsidRPr="00DD5C23">
              <w:rPr>
                <w:lang w:val="uk-UA" w:eastAsia="uk-UA"/>
              </w:rPr>
              <w:t xml:space="preserve">       </w:t>
            </w:r>
            <w:r w:rsidRPr="00DD5C23">
              <w:rPr>
                <w:lang w:val="uk-UA" w:eastAsia="uk-UA"/>
              </w:rPr>
              <w:t>П.І.Б. керівника Виконавця: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BA1497" w:rsidRPr="00DD5C23" w:rsidTr="00931199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497" w:rsidRPr="00DD5C23" w:rsidRDefault="00654EE6" w:rsidP="00654EE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</w:t>
            </w:r>
            <w:r w:rsidR="00BA1497" w:rsidRPr="00DD5C23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Підпис:________________</w:t>
            </w:r>
          </w:p>
        </w:tc>
      </w:tr>
    </w:tbl>
    <w:p w:rsidR="00BA1497" w:rsidRPr="00DD5C23" w:rsidRDefault="00BA1497">
      <w:pPr>
        <w:rPr>
          <w:sz w:val="8"/>
          <w:szCs w:val="8"/>
          <w:lang w:val="uk-UA"/>
        </w:rPr>
      </w:pPr>
    </w:p>
    <w:sectPr w:rsidR="00BA1497" w:rsidRPr="00DD5C23" w:rsidSect="00453D63">
      <w:pgSz w:w="16838" w:h="11906" w:orient="landscape"/>
      <w:pgMar w:top="567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80" w:rsidRDefault="00CE4080" w:rsidP="00445F0A">
      <w:r>
        <w:separator/>
      </w:r>
    </w:p>
  </w:endnote>
  <w:endnote w:type="continuationSeparator" w:id="0">
    <w:p w:rsidR="00CE4080" w:rsidRDefault="00CE4080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80" w:rsidRDefault="00CE4080" w:rsidP="00445F0A">
      <w:r>
        <w:separator/>
      </w:r>
    </w:p>
  </w:footnote>
  <w:footnote w:type="continuationSeparator" w:id="0">
    <w:p w:rsidR="00CE4080" w:rsidRDefault="00CE4080" w:rsidP="0044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0A"/>
    <w:rsid w:val="00027241"/>
    <w:rsid w:val="0004103C"/>
    <w:rsid w:val="0005739A"/>
    <w:rsid w:val="000C4EF3"/>
    <w:rsid w:val="000E03A4"/>
    <w:rsid w:val="000E4331"/>
    <w:rsid w:val="000F3FED"/>
    <w:rsid w:val="00113F0B"/>
    <w:rsid w:val="00143B39"/>
    <w:rsid w:val="0019320E"/>
    <w:rsid w:val="001E0A56"/>
    <w:rsid w:val="001E3B4A"/>
    <w:rsid w:val="001F48DC"/>
    <w:rsid w:val="00217CC8"/>
    <w:rsid w:val="0023767E"/>
    <w:rsid w:val="0026156B"/>
    <w:rsid w:val="002741C1"/>
    <w:rsid w:val="002E0A43"/>
    <w:rsid w:val="002F37F9"/>
    <w:rsid w:val="003143DB"/>
    <w:rsid w:val="003151F4"/>
    <w:rsid w:val="003167AC"/>
    <w:rsid w:val="00340768"/>
    <w:rsid w:val="003419D7"/>
    <w:rsid w:val="00345972"/>
    <w:rsid w:val="00375DF2"/>
    <w:rsid w:val="003B0F14"/>
    <w:rsid w:val="003C41ED"/>
    <w:rsid w:val="003D42AE"/>
    <w:rsid w:val="003E2C1C"/>
    <w:rsid w:val="003F2F8D"/>
    <w:rsid w:val="00445F0A"/>
    <w:rsid w:val="00445F47"/>
    <w:rsid w:val="00451030"/>
    <w:rsid w:val="00451F42"/>
    <w:rsid w:val="00453D63"/>
    <w:rsid w:val="004B3CB9"/>
    <w:rsid w:val="00504A88"/>
    <w:rsid w:val="005B073E"/>
    <w:rsid w:val="005B4B5D"/>
    <w:rsid w:val="005C6365"/>
    <w:rsid w:val="00600C55"/>
    <w:rsid w:val="0061083F"/>
    <w:rsid w:val="0062522B"/>
    <w:rsid w:val="00654EE6"/>
    <w:rsid w:val="006C3FEF"/>
    <w:rsid w:val="006F47D5"/>
    <w:rsid w:val="006F6F1A"/>
    <w:rsid w:val="00720651"/>
    <w:rsid w:val="00737640"/>
    <w:rsid w:val="0075163A"/>
    <w:rsid w:val="007670D8"/>
    <w:rsid w:val="007E6920"/>
    <w:rsid w:val="007F6E66"/>
    <w:rsid w:val="00852C4D"/>
    <w:rsid w:val="008B44C1"/>
    <w:rsid w:val="008B6BC4"/>
    <w:rsid w:val="008F75E2"/>
    <w:rsid w:val="0093097C"/>
    <w:rsid w:val="00955629"/>
    <w:rsid w:val="009B660A"/>
    <w:rsid w:val="009D0741"/>
    <w:rsid w:val="009F6AE3"/>
    <w:rsid w:val="00A17488"/>
    <w:rsid w:val="00A27617"/>
    <w:rsid w:val="00A51869"/>
    <w:rsid w:val="00A65B29"/>
    <w:rsid w:val="00A7329C"/>
    <w:rsid w:val="00A94618"/>
    <w:rsid w:val="00AE1D5B"/>
    <w:rsid w:val="00B01324"/>
    <w:rsid w:val="00B24562"/>
    <w:rsid w:val="00B33757"/>
    <w:rsid w:val="00B5396D"/>
    <w:rsid w:val="00B57ECF"/>
    <w:rsid w:val="00B6673C"/>
    <w:rsid w:val="00B95242"/>
    <w:rsid w:val="00BA1497"/>
    <w:rsid w:val="00BB7243"/>
    <w:rsid w:val="00C102F4"/>
    <w:rsid w:val="00C70FCB"/>
    <w:rsid w:val="00C91888"/>
    <w:rsid w:val="00CE4080"/>
    <w:rsid w:val="00D2004F"/>
    <w:rsid w:val="00D2458D"/>
    <w:rsid w:val="00D302A7"/>
    <w:rsid w:val="00D35F08"/>
    <w:rsid w:val="00D8563F"/>
    <w:rsid w:val="00DB2A6B"/>
    <w:rsid w:val="00DD5C23"/>
    <w:rsid w:val="00DE4C4D"/>
    <w:rsid w:val="00E557E6"/>
    <w:rsid w:val="00E605C4"/>
    <w:rsid w:val="00E9794B"/>
    <w:rsid w:val="00EF6BD7"/>
    <w:rsid w:val="00F37254"/>
    <w:rsid w:val="00F41A10"/>
    <w:rsid w:val="00F81CAB"/>
    <w:rsid w:val="00F83482"/>
    <w:rsid w:val="00FB225F"/>
    <w:rsid w:val="00FE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3F2F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Admin</cp:lastModifiedBy>
  <cp:revision>59</cp:revision>
  <dcterms:created xsi:type="dcterms:W3CDTF">2022-11-23T11:37:00Z</dcterms:created>
  <dcterms:modified xsi:type="dcterms:W3CDTF">2022-11-24T11:54:00Z</dcterms:modified>
</cp:coreProperties>
</file>