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4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1701"/>
        <w:gridCol w:w="3935"/>
      </w:tblGrid>
      <w:tr w:rsidR="000B5675" w:rsidRPr="000434D0" w:rsidTr="00494749"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675" w:rsidRPr="000434D0" w:rsidRDefault="000B5675" w:rsidP="00494749">
            <w:pPr>
              <w:pStyle w:val="a4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</w:rPr>
            </w:pPr>
            <w:r w:rsidRPr="000434D0">
              <w:rPr>
                <w:rFonts w:ascii="Times New Roman" w:hAnsi="Times New Roman"/>
                <w:color w:val="002060"/>
              </w:rPr>
              <w:t>ГРОМАДСЬКА ОРГАН</w:t>
            </w:r>
            <w:r w:rsidRPr="000434D0">
              <w:rPr>
                <w:rFonts w:ascii="Times New Roman" w:hAnsi="Times New Roman"/>
                <w:color w:val="002060"/>
                <w:lang w:val="uk-UA"/>
              </w:rPr>
              <w:t>ІЗАЦІЯ</w:t>
            </w:r>
          </w:p>
          <w:p w:rsidR="000B5675" w:rsidRPr="000434D0" w:rsidRDefault="000B5675" w:rsidP="00494749">
            <w:pPr>
              <w:pStyle w:val="a4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</w:pPr>
            <w:r w:rsidRPr="000434D0">
              <w:rPr>
                <w:rFonts w:ascii="Times New Roman" w:hAnsi="Times New Roman"/>
                <w:color w:val="002060"/>
                <w:sz w:val="20"/>
                <w:szCs w:val="20"/>
              </w:rPr>
              <w:t>«ДЕСЯТЕ КВ</w:t>
            </w:r>
            <w:r w:rsidRPr="000434D0"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ІТНЯ»</w:t>
            </w:r>
          </w:p>
          <w:p w:rsidR="000B5675" w:rsidRPr="000434D0" w:rsidRDefault="000B5675" w:rsidP="00494749">
            <w:pPr>
              <w:pStyle w:val="a4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</w:pPr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 xml:space="preserve">вул. Героїв Крут (В. Терешкової) 15, </w:t>
            </w:r>
          </w:p>
          <w:p w:rsidR="000B5675" w:rsidRPr="000434D0" w:rsidRDefault="000B5675" w:rsidP="00494749">
            <w:pPr>
              <w:pStyle w:val="a4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</w:pPr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>м. Одеса, 65078, Україна</w:t>
            </w:r>
          </w:p>
          <w:p w:rsidR="000B5675" w:rsidRPr="000434D0" w:rsidRDefault="000B5675" w:rsidP="00494749">
            <w:pPr>
              <w:pStyle w:val="a4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</w:pPr>
            <w:proofErr w:type="spellStart"/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>тел</w:t>
            </w:r>
            <w:proofErr w:type="spellEnd"/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>.: +38 (093) 662 85 24</w:t>
            </w:r>
          </w:p>
          <w:p w:rsidR="000B5675" w:rsidRPr="000434D0" w:rsidRDefault="000B5675" w:rsidP="00494749">
            <w:pPr>
              <w:pStyle w:val="a4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>е-</w:t>
            </w:r>
            <w:proofErr w:type="spellStart"/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>мейл</w:t>
            </w:r>
            <w:proofErr w:type="spellEnd"/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 xml:space="preserve">: </w:t>
            </w:r>
            <w:proofErr w:type="spellStart"/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idps</w:t>
            </w:r>
            <w:proofErr w:type="spellEnd"/>
            <w:r w:rsidRPr="000434D0">
              <w:rPr>
                <w:rFonts w:ascii="Times New Roman" w:hAnsi="Times New Roman"/>
                <w:color w:val="002060"/>
                <w:sz w:val="16"/>
                <w:szCs w:val="16"/>
              </w:rPr>
              <w:t>@</w:t>
            </w:r>
            <w:proofErr w:type="spellStart"/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dk</w:t>
            </w:r>
            <w:proofErr w:type="spellEnd"/>
            <w:r w:rsidRPr="000434D0">
              <w:rPr>
                <w:rFonts w:ascii="Times New Roman" w:hAnsi="Times New Roman"/>
                <w:color w:val="002060"/>
                <w:sz w:val="16"/>
                <w:szCs w:val="16"/>
              </w:rPr>
              <w:t>.</w:t>
            </w:r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od</w:t>
            </w:r>
            <w:r w:rsidRPr="000434D0">
              <w:rPr>
                <w:rFonts w:ascii="Times New Roman" w:hAnsi="Times New Roman"/>
                <w:color w:val="002060"/>
                <w:sz w:val="16"/>
                <w:szCs w:val="16"/>
              </w:rPr>
              <w:t>.</w:t>
            </w:r>
            <w:proofErr w:type="spellStart"/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ua</w:t>
            </w:r>
            <w:proofErr w:type="spellEnd"/>
            <w:r w:rsidRPr="000434D0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 </w:t>
            </w:r>
          </w:p>
          <w:p w:rsidR="000B5675" w:rsidRPr="000434D0" w:rsidRDefault="000B5675" w:rsidP="00494749">
            <w:pPr>
              <w:pStyle w:val="a4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http</w:t>
            </w:r>
            <w:r w:rsidRPr="000434D0">
              <w:rPr>
                <w:rFonts w:ascii="Times New Roman" w:hAnsi="Times New Roman"/>
                <w:color w:val="002060"/>
                <w:sz w:val="16"/>
                <w:szCs w:val="16"/>
              </w:rPr>
              <w:t>://</w:t>
            </w:r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www</w:t>
            </w:r>
            <w:r w:rsidRPr="000434D0">
              <w:rPr>
                <w:rFonts w:ascii="Times New Roman" w:hAnsi="Times New Roman"/>
                <w:color w:val="002060"/>
                <w:sz w:val="16"/>
                <w:szCs w:val="16"/>
              </w:rPr>
              <w:t>.</w:t>
            </w:r>
            <w:proofErr w:type="spellStart"/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dk</w:t>
            </w:r>
            <w:proofErr w:type="spellEnd"/>
            <w:r w:rsidRPr="000434D0">
              <w:rPr>
                <w:rFonts w:ascii="Times New Roman" w:hAnsi="Times New Roman"/>
                <w:color w:val="002060"/>
                <w:sz w:val="16"/>
                <w:szCs w:val="16"/>
              </w:rPr>
              <w:t>.</w:t>
            </w:r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od</w:t>
            </w:r>
            <w:r w:rsidRPr="000434D0">
              <w:rPr>
                <w:rFonts w:ascii="Times New Roman" w:hAnsi="Times New Roman"/>
                <w:color w:val="002060"/>
                <w:sz w:val="16"/>
                <w:szCs w:val="16"/>
              </w:rPr>
              <w:t>.</w:t>
            </w:r>
            <w:proofErr w:type="spellStart"/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ua</w:t>
            </w:r>
            <w:proofErr w:type="spellEnd"/>
          </w:p>
          <w:p w:rsidR="000B5675" w:rsidRPr="000434D0" w:rsidRDefault="000B5675" w:rsidP="00494749">
            <w:pPr>
              <w:pStyle w:val="a4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</w:pPr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>ЄДРПУО: 38296562</w:t>
            </w:r>
          </w:p>
          <w:p w:rsidR="000B5675" w:rsidRPr="000434D0" w:rsidRDefault="000B5675" w:rsidP="00494749">
            <w:pPr>
              <w:pStyle w:val="a4"/>
              <w:spacing w:line="276" w:lineRule="auto"/>
              <w:ind w:firstLine="284"/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5675" w:rsidRPr="000434D0" w:rsidRDefault="000B5675" w:rsidP="00494749">
            <w:pPr>
              <w:pStyle w:val="a4"/>
              <w:spacing w:line="276" w:lineRule="auto"/>
              <w:ind w:firstLine="284"/>
              <w:rPr>
                <w:rFonts w:ascii="Times New Roman" w:hAnsi="Times New Roman"/>
                <w:color w:val="002060"/>
                <w:lang w:val="uk-UA"/>
              </w:rPr>
            </w:pPr>
            <w:r w:rsidRPr="000434D0">
              <w:rPr>
                <w:rFonts w:ascii="Times New Roman" w:hAnsi="Times New Roman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C671CB4" wp14:editId="6AC4D9FD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635</wp:posOffset>
                  </wp:positionV>
                  <wp:extent cx="876300" cy="868680"/>
                  <wp:effectExtent l="0" t="0" r="0" b="7620"/>
                  <wp:wrapTight wrapText="bothSides">
                    <wp:wrapPolygon edited="0">
                      <wp:start x="0" y="0"/>
                      <wp:lineTo x="0" y="21316"/>
                      <wp:lineTo x="21130" y="21316"/>
                      <wp:lineTo x="2113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8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5675" w:rsidRPr="000434D0" w:rsidRDefault="000B5675" w:rsidP="00494749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2060"/>
                <w:lang w:val="uk-UA"/>
              </w:rPr>
            </w:pPr>
            <w:r w:rsidRPr="000434D0">
              <w:rPr>
                <w:rFonts w:ascii="Times New Roman" w:hAnsi="Times New Roman"/>
                <w:color w:val="002060"/>
                <w:lang w:val="en-US"/>
              </w:rPr>
              <w:t>CIVIL</w:t>
            </w:r>
            <w:r w:rsidRPr="000434D0">
              <w:rPr>
                <w:rFonts w:ascii="Times New Roman" w:hAnsi="Times New Roman"/>
                <w:color w:val="002060"/>
                <w:lang w:val="uk-UA"/>
              </w:rPr>
              <w:t xml:space="preserve"> </w:t>
            </w:r>
            <w:r w:rsidRPr="000434D0">
              <w:rPr>
                <w:rFonts w:ascii="Times New Roman" w:hAnsi="Times New Roman"/>
                <w:color w:val="002060"/>
                <w:lang w:val="en-US"/>
              </w:rPr>
              <w:t>ORGANISATION</w:t>
            </w:r>
          </w:p>
          <w:p w:rsidR="000B5675" w:rsidRPr="000434D0" w:rsidRDefault="000B5675" w:rsidP="00494749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</w:pPr>
            <w:r w:rsidRPr="000434D0"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“</w:t>
            </w:r>
            <w:r w:rsidRPr="000434D0">
              <w:rPr>
                <w:rFonts w:ascii="Times New Roman" w:hAnsi="Times New Roman"/>
                <w:color w:val="002060"/>
                <w:sz w:val="20"/>
                <w:szCs w:val="20"/>
                <w:lang w:val="en-US"/>
              </w:rPr>
              <w:t>THE TENTH OF APRIL</w:t>
            </w:r>
            <w:r w:rsidRPr="000434D0"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”</w:t>
            </w:r>
          </w:p>
          <w:p w:rsidR="000B5675" w:rsidRPr="000434D0" w:rsidRDefault="000B5675" w:rsidP="00494749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</w:pPr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 xml:space="preserve">15 </w:t>
            </w:r>
            <w:proofErr w:type="spellStart"/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Heroiv</w:t>
            </w:r>
            <w:proofErr w:type="spellEnd"/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Krut</w:t>
            </w:r>
            <w:proofErr w:type="spellEnd"/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 xml:space="preserve"> (V. </w:t>
            </w:r>
            <w:proofErr w:type="spellStart"/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>Tereshkovoi</w:t>
            </w:r>
            <w:proofErr w:type="spellEnd"/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)</w:t>
            </w:r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 xml:space="preserve">, </w:t>
            </w:r>
          </w:p>
          <w:p w:rsidR="000B5675" w:rsidRPr="000434D0" w:rsidRDefault="000B5675" w:rsidP="00494749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</w:pPr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Odesa city,</w:t>
            </w:r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 xml:space="preserve"> 65078, </w:t>
            </w:r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Ukraine</w:t>
            </w:r>
          </w:p>
          <w:p w:rsidR="000B5675" w:rsidRPr="000434D0" w:rsidRDefault="000B5675" w:rsidP="00494749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</w:pPr>
            <w:proofErr w:type="spellStart"/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tel</w:t>
            </w:r>
            <w:proofErr w:type="spellEnd"/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>.:  +38 (093) 662 85 24</w:t>
            </w:r>
          </w:p>
          <w:p w:rsidR="000B5675" w:rsidRPr="000434D0" w:rsidRDefault="000B5675" w:rsidP="00494749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</w:pPr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e</w:t>
            </w:r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>-</w:t>
            </w:r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mail</w:t>
            </w:r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 xml:space="preserve">: </w:t>
            </w:r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idps@dk.od.ua</w:t>
            </w:r>
          </w:p>
          <w:p w:rsidR="000B5675" w:rsidRPr="000434D0" w:rsidRDefault="000B5675" w:rsidP="00494749">
            <w:pPr>
              <w:pStyle w:val="a4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</w:pPr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http://www.dk.od.ua</w:t>
            </w:r>
          </w:p>
          <w:p w:rsidR="000B5675" w:rsidRPr="000434D0" w:rsidRDefault="000B5675" w:rsidP="00494749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</w:pPr>
            <w:r w:rsidRPr="000434D0"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IN: 38296562</w:t>
            </w:r>
          </w:p>
        </w:tc>
      </w:tr>
    </w:tbl>
    <w:p w:rsidR="000B5675" w:rsidRPr="000434D0" w:rsidRDefault="000B5675" w:rsidP="000B5675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8"/>
          <w:szCs w:val="32"/>
          <w:lang w:val="en-US" w:eastAsia="en-US"/>
        </w:rPr>
      </w:pPr>
    </w:p>
    <w:p w:rsidR="000434D0" w:rsidRPr="000434D0" w:rsidRDefault="000434D0" w:rsidP="000434D0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8"/>
          <w:szCs w:val="32"/>
          <w:lang w:eastAsia="en-US"/>
        </w:rPr>
      </w:pPr>
      <w:r w:rsidRPr="000434D0">
        <w:rPr>
          <w:rFonts w:ascii="Times New Roman" w:eastAsia="Calibri" w:hAnsi="Times New Roman"/>
          <w:b/>
          <w:sz w:val="28"/>
          <w:szCs w:val="32"/>
          <w:lang w:val="uk-UA" w:eastAsia="en-US"/>
        </w:rPr>
        <w:t xml:space="preserve">Запрошення до участі у тендері на закупівлю </w:t>
      </w:r>
      <w:r w:rsidRPr="000434D0">
        <w:rPr>
          <w:rFonts w:ascii="Times New Roman" w:eastAsia="Calibri" w:hAnsi="Times New Roman"/>
          <w:b/>
          <w:sz w:val="28"/>
          <w:szCs w:val="32"/>
          <w:lang w:val="uk-UA" w:eastAsia="en-US"/>
        </w:rPr>
        <w:t>мультимедійного та технічного обладнання</w:t>
      </w:r>
      <w:r w:rsidRPr="000434D0">
        <w:rPr>
          <w:rFonts w:ascii="Times New Roman" w:eastAsia="Calibri" w:hAnsi="Times New Roman"/>
          <w:b/>
          <w:sz w:val="28"/>
          <w:szCs w:val="32"/>
          <w:lang w:val="uk-UA" w:eastAsia="en-US"/>
        </w:rPr>
        <w:t xml:space="preserve"> для потреб ГО «Десяте Квітня» </w:t>
      </w:r>
      <w:r w:rsidRPr="000434D0">
        <w:rPr>
          <w:rFonts w:ascii="Times New Roman" w:eastAsia="Calibri" w:hAnsi="Times New Roman"/>
          <w:b/>
          <w:sz w:val="28"/>
          <w:szCs w:val="32"/>
          <w:lang w:val="en-US" w:eastAsia="en-US"/>
        </w:rPr>
        <w:t>RFQ</w:t>
      </w:r>
      <w:r w:rsidRPr="000434D0">
        <w:rPr>
          <w:rFonts w:ascii="Times New Roman" w:eastAsia="Calibri" w:hAnsi="Times New Roman"/>
          <w:b/>
          <w:sz w:val="28"/>
          <w:szCs w:val="32"/>
          <w:lang w:eastAsia="en-US"/>
        </w:rPr>
        <w:t xml:space="preserve"> –</w:t>
      </w:r>
      <w:r w:rsidRPr="000434D0">
        <w:rPr>
          <w:rFonts w:ascii="Times New Roman" w:eastAsia="Calibri" w:hAnsi="Times New Roman"/>
          <w:b/>
          <w:sz w:val="28"/>
          <w:szCs w:val="32"/>
          <w:lang w:val="uk-UA" w:eastAsia="en-US"/>
        </w:rPr>
        <w:t xml:space="preserve"> </w:t>
      </w:r>
      <w:r w:rsidRPr="000434D0">
        <w:rPr>
          <w:rFonts w:ascii="Times New Roman" w:eastAsia="Calibri" w:hAnsi="Times New Roman"/>
          <w:b/>
          <w:sz w:val="28"/>
          <w:szCs w:val="32"/>
          <w:lang w:eastAsia="en-US"/>
        </w:rPr>
        <w:t>05</w:t>
      </w:r>
      <w:r w:rsidRPr="000434D0">
        <w:rPr>
          <w:rFonts w:ascii="Times New Roman" w:eastAsia="Calibri" w:hAnsi="Times New Roman"/>
          <w:b/>
          <w:sz w:val="28"/>
          <w:szCs w:val="32"/>
          <w:lang w:eastAsia="en-US"/>
        </w:rPr>
        <w:t xml:space="preserve">/2021 </w:t>
      </w:r>
      <w:r w:rsidRPr="000434D0">
        <w:rPr>
          <w:rFonts w:ascii="Times New Roman" w:eastAsia="Calibri" w:hAnsi="Times New Roman"/>
          <w:b/>
          <w:sz w:val="28"/>
          <w:szCs w:val="32"/>
          <w:lang w:val="uk-UA" w:eastAsia="en-US"/>
        </w:rPr>
        <w:t xml:space="preserve">від </w:t>
      </w:r>
      <w:r>
        <w:rPr>
          <w:rFonts w:ascii="Times New Roman" w:eastAsia="Calibri" w:hAnsi="Times New Roman"/>
          <w:b/>
          <w:sz w:val="28"/>
          <w:szCs w:val="32"/>
          <w:lang w:eastAsia="en-US"/>
        </w:rPr>
        <w:t>09</w:t>
      </w:r>
      <w:r>
        <w:rPr>
          <w:rFonts w:ascii="Times New Roman" w:eastAsia="Calibri" w:hAnsi="Times New Roman"/>
          <w:b/>
          <w:sz w:val="28"/>
          <w:szCs w:val="32"/>
          <w:lang w:val="uk-UA" w:eastAsia="en-US"/>
        </w:rPr>
        <w:t>.12</w:t>
      </w:r>
      <w:r w:rsidRPr="000434D0">
        <w:rPr>
          <w:rFonts w:ascii="Times New Roman" w:eastAsia="Calibri" w:hAnsi="Times New Roman"/>
          <w:b/>
          <w:sz w:val="28"/>
          <w:szCs w:val="32"/>
          <w:lang w:val="uk-UA" w:eastAsia="en-US"/>
        </w:rPr>
        <w:t>.2021</w:t>
      </w:r>
    </w:p>
    <w:p w:rsidR="000B5675" w:rsidRPr="000434D0" w:rsidRDefault="000B5675" w:rsidP="000B5675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32"/>
          <w:lang w:eastAsia="en-US"/>
        </w:rPr>
      </w:pPr>
    </w:p>
    <w:p w:rsidR="000B5675" w:rsidRPr="000434D0" w:rsidRDefault="000B5675" w:rsidP="000B5675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32"/>
          <w:lang w:val="uk-UA" w:eastAsia="en-US"/>
        </w:rPr>
      </w:pPr>
      <w:r w:rsidRPr="000434D0">
        <w:rPr>
          <w:rFonts w:ascii="Times New Roman" w:eastAsia="Calibri" w:hAnsi="Times New Roman"/>
          <w:sz w:val="24"/>
          <w:szCs w:val="32"/>
          <w:lang w:val="uk-UA" w:eastAsia="en-US"/>
        </w:rPr>
        <w:t xml:space="preserve">Громадська організація «Десяте квітня» у межах проведення тендеру на закупівлю </w:t>
      </w:r>
      <w:r w:rsidR="00A74B67" w:rsidRPr="000434D0">
        <w:rPr>
          <w:rFonts w:ascii="Times New Roman" w:eastAsia="Calibri" w:hAnsi="Times New Roman"/>
          <w:sz w:val="24"/>
          <w:szCs w:val="32"/>
          <w:lang w:val="uk-UA" w:eastAsia="en-US"/>
        </w:rPr>
        <w:t>мультимедійного та технічного обладнання</w:t>
      </w:r>
      <w:r w:rsidRPr="000434D0">
        <w:rPr>
          <w:rFonts w:ascii="Times New Roman" w:eastAsia="Calibri" w:hAnsi="Times New Roman"/>
          <w:sz w:val="24"/>
          <w:szCs w:val="32"/>
          <w:lang w:val="uk-UA" w:eastAsia="en-US"/>
        </w:rPr>
        <w:t xml:space="preserve"> в </w:t>
      </w:r>
      <w:proofErr w:type="spellStart"/>
      <w:r w:rsidRPr="000434D0">
        <w:rPr>
          <w:rFonts w:ascii="Times New Roman" w:eastAsia="Calibri" w:hAnsi="Times New Roman"/>
          <w:sz w:val="24"/>
          <w:szCs w:val="32"/>
          <w:lang w:val="uk-UA" w:eastAsia="en-US"/>
        </w:rPr>
        <w:t>м.Одесі</w:t>
      </w:r>
      <w:proofErr w:type="spellEnd"/>
      <w:r w:rsidRPr="000434D0">
        <w:rPr>
          <w:rFonts w:ascii="Times New Roman" w:eastAsia="Calibri" w:hAnsi="Times New Roman"/>
          <w:sz w:val="24"/>
          <w:szCs w:val="32"/>
          <w:lang w:val="uk-UA" w:eastAsia="en-US"/>
        </w:rPr>
        <w:t>, запрошує юридичних осіб</w:t>
      </w:r>
      <w:bookmarkStart w:id="0" w:name="_GoBack"/>
      <w:bookmarkEnd w:id="0"/>
      <w:r w:rsidRPr="000434D0">
        <w:rPr>
          <w:rFonts w:ascii="Times New Roman" w:eastAsia="Calibri" w:hAnsi="Times New Roman"/>
          <w:sz w:val="24"/>
          <w:szCs w:val="32"/>
          <w:lang w:val="uk-UA" w:eastAsia="en-US"/>
        </w:rPr>
        <w:t xml:space="preserve"> та фізичних осіб підприємців надати цінові пропозиції на товар:</w:t>
      </w:r>
    </w:p>
    <w:p w:rsidR="000B5675" w:rsidRPr="000434D0" w:rsidRDefault="000B5675" w:rsidP="000B5675">
      <w:pPr>
        <w:spacing w:after="0" w:line="240" w:lineRule="auto"/>
        <w:rPr>
          <w:rFonts w:ascii="Times New Roman" w:eastAsia="Calibri" w:hAnsi="Times New Roman"/>
          <w:b/>
          <w:sz w:val="24"/>
          <w:szCs w:val="32"/>
          <w:lang w:val="uk-UA"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2"/>
        <w:gridCol w:w="7830"/>
        <w:gridCol w:w="1044"/>
      </w:tblGrid>
      <w:tr w:rsidR="000B5675" w:rsidRPr="000434D0" w:rsidTr="00494749">
        <w:tc>
          <w:tcPr>
            <w:tcW w:w="812" w:type="dxa"/>
          </w:tcPr>
          <w:p w:rsidR="000B5675" w:rsidRPr="000434D0" w:rsidRDefault="000B5675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830" w:type="dxa"/>
          </w:tcPr>
          <w:p w:rsidR="000B5675" w:rsidRPr="000434D0" w:rsidRDefault="000B5675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0434D0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Опис товарів</w:t>
            </w:r>
          </w:p>
        </w:tc>
        <w:tc>
          <w:tcPr>
            <w:tcW w:w="1044" w:type="dxa"/>
          </w:tcPr>
          <w:p w:rsidR="000B5675" w:rsidRPr="000434D0" w:rsidRDefault="000B5675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0434D0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Одиниці</w:t>
            </w:r>
          </w:p>
        </w:tc>
      </w:tr>
      <w:tr w:rsidR="000B5675" w:rsidRPr="000434D0" w:rsidTr="00494749">
        <w:tc>
          <w:tcPr>
            <w:tcW w:w="812" w:type="dxa"/>
          </w:tcPr>
          <w:p w:rsidR="000B5675" w:rsidRPr="000434D0" w:rsidRDefault="000B5675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  <w:p w:rsidR="00BD4B09" w:rsidRPr="000434D0" w:rsidRDefault="00BD4B09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  <w:p w:rsidR="00BD4B09" w:rsidRPr="000434D0" w:rsidRDefault="00BD4B09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  <w:p w:rsidR="00BD4B09" w:rsidRPr="000434D0" w:rsidRDefault="00BD4B09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  <w:p w:rsidR="00BD4B09" w:rsidRPr="000434D0" w:rsidRDefault="00BD4B09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  <w:p w:rsidR="00BD4B09" w:rsidRPr="000434D0" w:rsidRDefault="00BD4B09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  <w:p w:rsidR="00BD4B09" w:rsidRPr="000434D0" w:rsidRDefault="00BD4B09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  <w:p w:rsidR="000B5675" w:rsidRPr="000434D0" w:rsidRDefault="000B5675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0434D0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7830" w:type="dxa"/>
          </w:tcPr>
          <w:p w:rsidR="000B5675" w:rsidRPr="000434D0" w:rsidRDefault="00A74B67" w:rsidP="0049474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0434D0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Фотоапарат </w:t>
            </w:r>
            <w:r w:rsidRPr="000434D0">
              <w:rPr>
                <w:rFonts w:ascii="Times New Roman" w:hAnsi="Times New Roman"/>
                <w:sz w:val="24"/>
                <w:szCs w:val="20"/>
                <w:lang w:val="uk-UA"/>
              </w:rPr>
              <w:t>– аналог (</w:t>
            </w:r>
            <w:r w:rsidRPr="000434D0">
              <w:rPr>
                <w:rFonts w:ascii="Times New Roman" w:hAnsi="Times New Roman"/>
                <w:sz w:val="24"/>
                <w:szCs w:val="20"/>
                <w:lang w:val="en-US"/>
              </w:rPr>
              <w:t>Canon</w:t>
            </w:r>
            <w:r w:rsidRPr="000434D0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0434D0">
              <w:rPr>
                <w:rFonts w:ascii="Times New Roman" w:hAnsi="Times New Roman"/>
                <w:sz w:val="24"/>
                <w:szCs w:val="20"/>
                <w:lang w:val="en-US"/>
              </w:rPr>
              <w:t>EOS</w:t>
            </w:r>
            <w:r w:rsidRPr="000434D0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0434D0">
              <w:rPr>
                <w:rFonts w:ascii="Times New Roman" w:hAnsi="Times New Roman"/>
                <w:sz w:val="24"/>
                <w:szCs w:val="20"/>
                <w:lang w:val="en-US"/>
              </w:rPr>
              <w:t>M</w:t>
            </w:r>
            <w:r w:rsidRPr="000434D0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50 </w:t>
            </w:r>
            <w:r w:rsidRPr="000434D0">
              <w:rPr>
                <w:rFonts w:ascii="Times New Roman" w:hAnsi="Times New Roman"/>
                <w:sz w:val="24"/>
                <w:szCs w:val="20"/>
                <w:lang w:val="en-US"/>
              </w:rPr>
              <w:t>Kit</w:t>
            </w:r>
            <w:r w:rsidRPr="000434D0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15-45 </w:t>
            </w:r>
            <w:r w:rsidRPr="000434D0">
              <w:rPr>
                <w:rFonts w:ascii="Times New Roman" w:hAnsi="Times New Roman"/>
                <w:sz w:val="24"/>
                <w:szCs w:val="20"/>
                <w:lang w:val="en-US"/>
              </w:rPr>
              <w:t>IS STM Black)</w:t>
            </w:r>
          </w:p>
          <w:p w:rsidR="00A74B67" w:rsidRPr="000434D0" w:rsidRDefault="00A74B67" w:rsidP="0049474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34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Матриця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22,3 х14,9 мм24,1 </w:t>
            </w:r>
            <w:proofErr w:type="spellStart"/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>Мп</w:t>
            </w:r>
            <w:proofErr w:type="spellEnd"/>
          </w:p>
          <w:p w:rsidR="00A74B67" w:rsidRPr="000434D0" w:rsidRDefault="00A74B67" w:rsidP="0049474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34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Об’єктив 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15-45 мм </w:t>
            </w:r>
            <w:r w:rsidRPr="000434D0">
              <w:rPr>
                <w:rFonts w:ascii="Times New Roman" w:hAnsi="Times New Roman"/>
                <w:sz w:val="20"/>
                <w:szCs w:val="20"/>
                <w:lang w:val="en-US"/>
              </w:rPr>
              <w:t>IS STM</w:t>
            </w:r>
          </w:p>
          <w:p w:rsidR="00A74B67" w:rsidRPr="000434D0" w:rsidRDefault="00A74B67" w:rsidP="0049474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434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Зум</w:t>
            </w:r>
            <w:proofErr w:type="spellEnd"/>
            <w:r w:rsidRPr="000434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>– 3х(оптичний)</w:t>
            </w:r>
          </w:p>
          <w:p w:rsidR="00A74B67" w:rsidRPr="000434D0" w:rsidRDefault="00A74B67" w:rsidP="0049474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34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Підтримка карт пам’яті 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</w:t>
            </w:r>
            <w:r w:rsidRPr="000434D0">
              <w:rPr>
                <w:rFonts w:ascii="Times New Roman" w:hAnsi="Times New Roman"/>
                <w:sz w:val="20"/>
                <w:szCs w:val="20"/>
                <w:lang w:val="en-US"/>
              </w:rPr>
              <w:t>SD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Pr="000434D0">
              <w:rPr>
                <w:rFonts w:ascii="Times New Roman" w:hAnsi="Times New Roman"/>
                <w:sz w:val="20"/>
                <w:szCs w:val="20"/>
                <w:lang w:val="en-US"/>
              </w:rPr>
              <w:t>SDHC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Pr="000434D0">
              <w:rPr>
                <w:rFonts w:ascii="Times New Roman" w:hAnsi="Times New Roman"/>
                <w:sz w:val="20"/>
                <w:szCs w:val="20"/>
                <w:lang w:val="en-US"/>
              </w:rPr>
              <w:t>SDXC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9сумісність з </w:t>
            </w:r>
            <w:r w:rsidRPr="000434D0">
              <w:rPr>
                <w:rFonts w:ascii="Times New Roman" w:hAnsi="Times New Roman"/>
                <w:sz w:val="20"/>
                <w:szCs w:val="20"/>
                <w:lang w:val="en-US"/>
              </w:rPr>
              <w:t>UHS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0434D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A74B67" w:rsidRPr="000434D0" w:rsidRDefault="00A74B67" w:rsidP="0049474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34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Екран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ЖК з змінним кутом уклону, сенсорний 3.0</w:t>
            </w:r>
          </w:p>
          <w:p w:rsidR="00A74B67" w:rsidRPr="000434D0" w:rsidRDefault="00A74B67" w:rsidP="0049474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34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Відео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4К</w:t>
            </w:r>
          </w:p>
          <w:p w:rsidR="00A74B67" w:rsidRPr="000434D0" w:rsidRDefault="00A74B67" w:rsidP="0049474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34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Постачання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від літій-іонного акумулятора</w:t>
            </w:r>
          </w:p>
          <w:p w:rsidR="00A74B67" w:rsidRPr="000434D0" w:rsidRDefault="00A74B67" w:rsidP="0049474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34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Розмір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116,3 х 88,1 х 58,7 мм</w:t>
            </w:r>
          </w:p>
          <w:p w:rsidR="00A74B67" w:rsidRPr="000434D0" w:rsidRDefault="00A74B67" w:rsidP="0049474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34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Вага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</w:t>
            </w:r>
            <w:r w:rsidR="00C23371" w:rsidRPr="000434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387 г (тільки корпус)</w:t>
            </w:r>
          </w:p>
          <w:p w:rsidR="00C23371" w:rsidRPr="000434D0" w:rsidRDefault="00C23371" w:rsidP="0049474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34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Колір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чорний</w:t>
            </w:r>
          </w:p>
          <w:p w:rsidR="00BD4B09" w:rsidRPr="000434D0" w:rsidRDefault="00C23371" w:rsidP="00C23371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0434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Додатково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підтримка </w:t>
            </w:r>
            <w:r w:rsidRPr="000434D0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0434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Pr="000434D0">
              <w:rPr>
                <w:rFonts w:ascii="Times New Roman" w:hAnsi="Times New Roman"/>
                <w:sz w:val="20"/>
                <w:szCs w:val="20"/>
                <w:lang w:val="en-US"/>
              </w:rPr>
              <w:t>NFC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Pr="000434D0">
              <w:rPr>
                <w:rFonts w:ascii="Times New Roman" w:hAnsi="Times New Roman"/>
                <w:sz w:val="20"/>
                <w:szCs w:val="20"/>
                <w:lang w:val="en-US"/>
              </w:rPr>
              <w:t>Bluetooth</w:t>
            </w:r>
          </w:p>
        </w:tc>
        <w:tc>
          <w:tcPr>
            <w:tcW w:w="1044" w:type="dxa"/>
          </w:tcPr>
          <w:p w:rsidR="000B5675" w:rsidRPr="000434D0" w:rsidRDefault="000B5675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  <w:p w:rsidR="00BD4B09" w:rsidRPr="000434D0" w:rsidRDefault="00BD4B09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  <w:p w:rsidR="00BD4B09" w:rsidRPr="000434D0" w:rsidRDefault="00BD4B09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  <w:p w:rsidR="00BD4B09" w:rsidRPr="000434D0" w:rsidRDefault="00BD4B09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  <w:p w:rsidR="00BD4B09" w:rsidRPr="000434D0" w:rsidRDefault="00BD4B09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  <w:p w:rsidR="00BD4B09" w:rsidRPr="000434D0" w:rsidRDefault="00BD4B09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  <w:p w:rsidR="00BD4B09" w:rsidRPr="000434D0" w:rsidRDefault="00BD4B09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  <w:p w:rsidR="000B5675" w:rsidRPr="000434D0" w:rsidRDefault="000434D0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1</w:t>
            </w:r>
          </w:p>
        </w:tc>
      </w:tr>
      <w:tr w:rsidR="00A74B67" w:rsidRPr="000434D0" w:rsidTr="00494749">
        <w:tc>
          <w:tcPr>
            <w:tcW w:w="812" w:type="dxa"/>
          </w:tcPr>
          <w:p w:rsidR="00A74B67" w:rsidRPr="000434D0" w:rsidRDefault="00C23371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0434D0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830" w:type="dxa"/>
          </w:tcPr>
          <w:p w:rsidR="00C23371" w:rsidRPr="000434D0" w:rsidRDefault="00C23371" w:rsidP="0049474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0434D0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Штатив + </w:t>
            </w:r>
            <w:proofErr w:type="spellStart"/>
            <w:r w:rsidRPr="000434D0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монопод</w:t>
            </w:r>
            <w:proofErr w:type="spellEnd"/>
            <w:r w:rsidRPr="000434D0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</w:t>
            </w:r>
            <w:r w:rsidRPr="000434D0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– аналог (фірми </w:t>
            </w:r>
            <w:r w:rsidRPr="000434D0">
              <w:rPr>
                <w:rFonts w:ascii="Times New Roman" w:hAnsi="Times New Roman"/>
                <w:sz w:val="24"/>
                <w:szCs w:val="20"/>
                <w:lang w:val="en-US"/>
              </w:rPr>
              <w:t>ZOMEI</w:t>
            </w:r>
            <w:r w:rsidRPr="000434D0">
              <w:rPr>
                <w:rFonts w:ascii="Times New Roman" w:hAnsi="Times New Roman"/>
                <w:sz w:val="24"/>
                <w:szCs w:val="20"/>
                <w:lang w:val="uk-UA"/>
              </w:rPr>
              <w:t>)</w:t>
            </w:r>
          </w:p>
          <w:p w:rsidR="00C23371" w:rsidRPr="000434D0" w:rsidRDefault="00C23371" w:rsidP="0049474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Для фотоапаратів – </w:t>
            </w:r>
            <w:r w:rsidRPr="000434D0">
              <w:rPr>
                <w:rFonts w:ascii="Times New Roman" w:hAnsi="Times New Roman"/>
                <w:sz w:val="20"/>
                <w:szCs w:val="20"/>
                <w:lang w:val="en-US"/>
              </w:rPr>
              <w:t>Q-222</w:t>
            </w:r>
          </w:p>
        </w:tc>
        <w:tc>
          <w:tcPr>
            <w:tcW w:w="1044" w:type="dxa"/>
          </w:tcPr>
          <w:p w:rsidR="00A74B67" w:rsidRPr="000434D0" w:rsidRDefault="000434D0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1</w:t>
            </w:r>
          </w:p>
        </w:tc>
      </w:tr>
      <w:tr w:rsidR="00A74B67" w:rsidRPr="000434D0" w:rsidTr="00494749">
        <w:tc>
          <w:tcPr>
            <w:tcW w:w="812" w:type="dxa"/>
          </w:tcPr>
          <w:p w:rsidR="00094E9A" w:rsidRPr="000434D0" w:rsidRDefault="00094E9A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094E9A" w:rsidRPr="000434D0" w:rsidRDefault="00094E9A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74B67" w:rsidRPr="000434D0" w:rsidRDefault="00C23371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0434D0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830" w:type="dxa"/>
          </w:tcPr>
          <w:p w:rsidR="00A74B67" w:rsidRPr="000434D0" w:rsidRDefault="00C23371" w:rsidP="0049474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proofErr w:type="spellStart"/>
            <w:r w:rsidRPr="000434D0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Микрофон</w:t>
            </w:r>
            <w:proofErr w:type="spellEnd"/>
            <w:r w:rsidRPr="000434D0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</w:t>
            </w:r>
            <w:r w:rsidRPr="000434D0">
              <w:rPr>
                <w:rFonts w:ascii="Times New Roman" w:hAnsi="Times New Roman"/>
                <w:sz w:val="24"/>
                <w:szCs w:val="20"/>
                <w:lang w:val="uk-UA"/>
              </w:rPr>
              <w:t>– аналог (</w:t>
            </w:r>
            <w:proofErr w:type="spellStart"/>
            <w:r w:rsidRPr="000434D0">
              <w:rPr>
                <w:rFonts w:ascii="Times New Roman" w:hAnsi="Times New Roman"/>
                <w:sz w:val="24"/>
                <w:szCs w:val="20"/>
                <w:lang w:val="en-US"/>
              </w:rPr>
              <w:t>Saramonic</w:t>
            </w:r>
            <w:proofErr w:type="spellEnd"/>
            <w:r w:rsidRPr="000434D0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0434D0">
              <w:rPr>
                <w:rFonts w:ascii="Times New Roman" w:hAnsi="Times New Roman"/>
                <w:sz w:val="24"/>
                <w:szCs w:val="20"/>
                <w:lang w:val="en-US"/>
              </w:rPr>
              <w:t>CamMic</w:t>
            </w:r>
            <w:proofErr w:type="spellEnd"/>
            <w:r w:rsidRPr="000434D0">
              <w:rPr>
                <w:rFonts w:ascii="Times New Roman" w:hAnsi="Times New Roman"/>
                <w:sz w:val="24"/>
                <w:szCs w:val="20"/>
                <w:lang w:val="en-US"/>
              </w:rPr>
              <w:t>)</w:t>
            </w:r>
          </w:p>
          <w:p w:rsidR="00C23371" w:rsidRPr="000434D0" w:rsidRDefault="00C23371" w:rsidP="0049474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34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Роз’єми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3,5 мм </w:t>
            </w:r>
            <w:r w:rsidRPr="000434D0">
              <w:rPr>
                <w:rFonts w:ascii="Times New Roman" w:hAnsi="Times New Roman"/>
                <w:sz w:val="20"/>
                <w:szCs w:val="20"/>
                <w:lang w:val="en-US"/>
              </w:rPr>
              <w:t>mini-jack</w:t>
            </w:r>
          </w:p>
          <w:p w:rsidR="00C23371" w:rsidRPr="000434D0" w:rsidRDefault="00C23371" w:rsidP="0049474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34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Тип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конденсаторні</w:t>
            </w:r>
          </w:p>
          <w:p w:rsidR="00C23371" w:rsidRPr="000434D0" w:rsidRDefault="00C23371" w:rsidP="0049474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Чутливість - </w:t>
            </w:r>
          </w:p>
          <w:p w:rsidR="00C23371" w:rsidRPr="000434D0" w:rsidRDefault="00C23371" w:rsidP="0049474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34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Діапазон частоти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40-10000 </w:t>
            </w:r>
            <w:proofErr w:type="spellStart"/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>Гц</w:t>
            </w:r>
            <w:proofErr w:type="spellEnd"/>
          </w:p>
          <w:p w:rsidR="00C23371" w:rsidRPr="000434D0" w:rsidRDefault="00C23371" w:rsidP="0049474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34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Опір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</w:t>
            </w:r>
            <w:r w:rsidR="00975368" w:rsidRPr="000434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200 </w:t>
            </w:r>
            <w:proofErr w:type="spellStart"/>
            <w:r w:rsidR="00975368" w:rsidRPr="000434D0">
              <w:rPr>
                <w:rFonts w:ascii="Times New Roman" w:hAnsi="Times New Roman"/>
                <w:sz w:val="20"/>
                <w:szCs w:val="20"/>
                <w:lang w:val="uk-UA"/>
              </w:rPr>
              <w:t>Ом</w:t>
            </w:r>
            <w:proofErr w:type="spellEnd"/>
          </w:p>
        </w:tc>
        <w:tc>
          <w:tcPr>
            <w:tcW w:w="1044" w:type="dxa"/>
          </w:tcPr>
          <w:p w:rsidR="000434D0" w:rsidRDefault="000434D0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  <w:p w:rsidR="000434D0" w:rsidRDefault="000434D0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  <w:p w:rsidR="00A74B67" w:rsidRPr="000434D0" w:rsidRDefault="000434D0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1</w:t>
            </w:r>
          </w:p>
        </w:tc>
      </w:tr>
      <w:tr w:rsidR="00A74B67" w:rsidRPr="000434D0" w:rsidTr="00494749">
        <w:tc>
          <w:tcPr>
            <w:tcW w:w="812" w:type="dxa"/>
          </w:tcPr>
          <w:p w:rsidR="00094E9A" w:rsidRPr="000434D0" w:rsidRDefault="00094E9A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094E9A" w:rsidRPr="000434D0" w:rsidRDefault="00094E9A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094E9A" w:rsidRPr="000434D0" w:rsidRDefault="00094E9A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74B67" w:rsidRPr="000434D0" w:rsidRDefault="00C23371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0434D0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30" w:type="dxa"/>
          </w:tcPr>
          <w:p w:rsidR="00A74B67" w:rsidRPr="000434D0" w:rsidRDefault="00975368" w:rsidP="0049474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0434D0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Ноутбук</w:t>
            </w:r>
            <w:r w:rsidRPr="000434D0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– аналог (</w:t>
            </w:r>
            <w:r w:rsidRPr="000434D0">
              <w:rPr>
                <w:rFonts w:ascii="Times New Roman" w:hAnsi="Times New Roman"/>
                <w:sz w:val="24"/>
                <w:szCs w:val="20"/>
                <w:lang w:val="en-US"/>
              </w:rPr>
              <w:t>Acer Aspire 7 A715-41G-R9KP)</w:t>
            </w:r>
          </w:p>
          <w:p w:rsidR="00975368" w:rsidRPr="000434D0" w:rsidRDefault="00975368" w:rsidP="0049474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34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Екран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15.6</w:t>
            </w:r>
            <w:r w:rsidRPr="000434D0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Pr="000434D0">
              <w:rPr>
                <w:rFonts w:ascii="Times New Roman" w:hAnsi="Times New Roman"/>
                <w:sz w:val="20"/>
                <w:szCs w:val="20"/>
                <w:lang w:val="en-US"/>
              </w:rPr>
              <w:t>IPS</w:t>
            </w:r>
            <w:r w:rsidRPr="000434D0">
              <w:rPr>
                <w:rFonts w:ascii="Times New Roman" w:hAnsi="Times New Roman"/>
                <w:sz w:val="20"/>
                <w:szCs w:val="20"/>
              </w:rPr>
              <w:t xml:space="preserve"> (1920[1800) </w:t>
            </w:r>
            <w:r w:rsidRPr="000434D0">
              <w:rPr>
                <w:rFonts w:ascii="Times New Roman" w:hAnsi="Times New Roman"/>
                <w:sz w:val="20"/>
                <w:szCs w:val="20"/>
                <w:lang w:val="en-US"/>
              </w:rPr>
              <w:t>Full</w:t>
            </w:r>
            <w:r w:rsidRPr="00043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34D0">
              <w:rPr>
                <w:rFonts w:ascii="Times New Roman" w:hAnsi="Times New Roman"/>
                <w:sz w:val="20"/>
                <w:szCs w:val="20"/>
                <w:lang w:val="en-US"/>
              </w:rPr>
              <w:t>HD</w:t>
            </w:r>
            <w:r w:rsidRPr="000434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>матовий</w:t>
            </w:r>
          </w:p>
          <w:p w:rsidR="00975368" w:rsidRPr="000434D0" w:rsidRDefault="00975368" w:rsidP="0049474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34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Операційна система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</w:t>
            </w:r>
            <w:r w:rsidRPr="000434D0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043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34D0">
              <w:rPr>
                <w:rFonts w:ascii="Times New Roman" w:hAnsi="Times New Roman"/>
                <w:sz w:val="20"/>
                <w:szCs w:val="20"/>
                <w:lang w:val="en-US"/>
              </w:rPr>
              <w:t>Ryzen</w:t>
            </w:r>
            <w:r w:rsidRPr="000434D0">
              <w:rPr>
                <w:rFonts w:ascii="Times New Roman" w:hAnsi="Times New Roman"/>
                <w:sz w:val="20"/>
                <w:szCs w:val="20"/>
              </w:rPr>
              <w:t xml:space="preserve"> 5 3550</w:t>
            </w:r>
            <w:r w:rsidRPr="000434D0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0434D0">
              <w:rPr>
                <w:rFonts w:ascii="Times New Roman" w:hAnsi="Times New Roman"/>
                <w:sz w:val="20"/>
                <w:szCs w:val="20"/>
              </w:rPr>
              <w:t xml:space="preserve"> (2.1 – 3.7 </w:t>
            </w:r>
            <w:proofErr w:type="spellStart"/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>ГГц</w:t>
            </w:r>
            <w:proofErr w:type="spellEnd"/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975368" w:rsidRPr="000434D0" w:rsidRDefault="00975368" w:rsidP="0049474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34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Жорстка пам’ять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512 </w:t>
            </w:r>
            <w:proofErr w:type="spellStart"/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>Гб</w:t>
            </w:r>
            <w:proofErr w:type="spellEnd"/>
          </w:p>
          <w:p w:rsidR="00975368" w:rsidRPr="000434D0" w:rsidRDefault="00975368" w:rsidP="0049474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34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Оперативна пам’ять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</w:t>
            </w:r>
            <w:r w:rsidRPr="000434D0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>Гб</w:t>
            </w:r>
            <w:proofErr w:type="spellEnd"/>
          </w:p>
          <w:p w:rsidR="00975368" w:rsidRPr="000434D0" w:rsidRDefault="00975368" w:rsidP="0049474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34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Відео карта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</w:t>
            </w:r>
            <w:r w:rsidRPr="000434D0">
              <w:rPr>
                <w:rFonts w:ascii="Times New Roman" w:hAnsi="Times New Roman"/>
                <w:sz w:val="20"/>
                <w:szCs w:val="20"/>
                <w:lang w:val="en-US"/>
              </w:rPr>
              <w:t>NVidia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434D0">
              <w:rPr>
                <w:rFonts w:ascii="Times New Roman" w:hAnsi="Times New Roman"/>
                <w:sz w:val="20"/>
                <w:szCs w:val="20"/>
                <w:lang w:val="en-US"/>
              </w:rPr>
              <w:t>GeForce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434D0">
              <w:rPr>
                <w:rFonts w:ascii="Times New Roman" w:hAnsi="Times New Roman"/>
                <w:sz w:val="20"/>
                <w:szCs w:val="20"/>
                <w:lang w:val="en-US"/>
              </w:rPr>
              <w:t>GTX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1650 </w:t>
            </w:r>
            <w:proofErr w:type="spellStart"/>
            <w:r w:rsidRPr="000434D0">
              <w:rPr>
                <w:rFonts w:ascii="Times New Roman" w:hAnsi="Times New Roman"/>
                <w:sz w:val="20"/>
                <w:szCs w:val="20"/>
                <w:lang w:val="en-US"/>
              </w:rPr>
              <w:t>Ti</w:t>
            </w:r>
            <w:proofErr w:type="spellEnd"/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>, 4Гб</w:t>
            </w:r>
          </w:p>
          <w:p w:rsidR="00975368" w:rsidRPr="000434D0" w:rsidRDefault="00975368" w:rsidP="0049474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34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Додатково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без ОД/ </w:t>
            </w:r>
            <w:r w:rsidRPr="000434D0">
              <w:rPr>
                <w:rFonts w:ascii="Times New Roman" w:hAnsi="Times New Roman"/>
                <w:sz w:val="20"/>
                <w:szCs w:val="20"/>
                <w:lang w:val="en-US"/>
              </w:rPr>
              <w:t>LAN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/ </w:t>
            </w:r>
            <w:r w:rsidRPr="000434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0434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/ </w:t>
            </w:r>
            <w:r w:rsidRPr="000434D0">
              <w:rPr>
                <w:rFonts w:ascii="Times New Roman" w:hAnsi="Times New Roman"/>
                <w:sz w:val="20"/>
                <w:szCs w:val="20"/>
                <w:lang w:val="en-US"/>
              </w:rPr>
              <w:t>Bluetooth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>/ веб-камера/ без ОС.</w:t>
            </w:r>
          </w:p>
        </w:tc>
        <w:tc>
          <w:tcPr>
            <w:tcW w:w="1044" w:type="dxa"/>
          </w:tcPr>
          <w:p w:rsidR="00A74B67" w:rsidRDefault="00A74B67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  <w:p w:rsidR="000434D0" w:rsidRDefault="000434D0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  <w:p w:rsidR="000434D0" w:rsidRDefault="000434D0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  <w:p w:rsidR="000434D0" w:rsidRPr="000434D0" w:rsidRDefault="000434D0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1</w:t>
            </w:r>
          </w:p>
        </w:tc>
      </w:tr>
      <w:tr w:rsidR="00A74B67" w:rsidRPr="000434D0" w:rsidTr="00494749">
        <w:tc>
          <w:tcPr>
            <w:tcW w:w="812" w:type="dxa"/>
          </w:tcPr>
          <w:p w:rsidR="00A74B67" w:rsidRPr="000434D0" w:rsidRDefault="00C23371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0434D0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30" w:type="dxa"/>
          </w:tcPr>
          <w:p w:rsidR="00A74B67" w:rsidRPr="000434D0" w:rsidRDefault="00975368" w:rsidP="00094E9A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0434D0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Зовнішня карта </w:t>
            </w:r>
            <w:proofErr w:type="spellStart"/>
            <w:r w:rsidRPr="000434D0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відеозах</w:t>
            </w:r>
            <w:r w:rsidR="00094E9A" w:rsidRPr="000434D0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оплення</w:t>
            </w:r>
            <w:proofErr w:type="spellEnd"/>
            <w:r w:rsidR="00094E9A" w:rsidRPr="000434D0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</w:t>
            </w:r>
            <w:r w:rsidR="00094E9A" w:rsidRPr="000434D0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з підтримкою </w:t>
            </w:r>
            <w:r w:rsidR="00094E9A" w:rsidRPr="000434D0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YUY2 </w:t>
            </w:r>
            <w:r w:rsidR="00094E9A" w:rsidRPr="000434D0">
              <w:rPr>
                <w:rFonts w:ascii="Times New Roman" w:hAnsi="Times New Roman"/>
                <w:sz w:val="24"/>
                <w:szCs w:val="20"/>
                <w:lang w:val="uk-UA"/>
              </w:rPr>
              <w:t>та входом для мікрофону (</w:t>
            </w:r>
            <w:r w:rsidR="00094E9A" w:rsidRPr="000434D0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4K HDMI Video </w:t>
            </w:r>
            <w:proofErr w:type="spellStart"/>
            <w:r w:rsidR="00094E9A" w:rsidRPr="000434D0">
              <w:rPr>
                <w:rFonts w:ascii="Times New Roman" w:hAnsi="Times New Roman"/>
                <w:sz w:val="24"/>
                <w:szCs w:val="20"/>
                <w:lang w:val="en-US"/>
              </w:rPr>
              <w:t>Cature</w:t>
            </w:r>
            <w:proofErr w:type="spellEnd"/>
            <w:r w:rsidR="00094E9A" w:rsidRPr="000434D0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USB 3.0)</w:t>
            </w:r>
          </w:p>
        </w:tc>
        <w:tc>
          <w:tcPr>
            <w:tcW w:w="1044" w:type="dxa"/>
          </w:tcPr>
          <w:p w:rsidR="00A74B67" w:rsidRPr="000434D0" w:rsidRDefault="000434D0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1</w:t>
            </w:r>
          </w:p>
        </w:tc>
      </w:tr>
      <w:tr w:rsidR="00A74B67" w:rsidRPr="000434D0" w:rsidTr="00494749">
        <w:tc>
          <w:tcPr>
            <w:tcW w:w="812" w:type="dxa"/>
          </w:tcPr>
          <w:p w:rsidR="00A74B67" w:rsidRPr="000434D0" w:rsidRDefault="00C23371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0434D0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830" w:type="dxa"/>
          </w:tcPr>
          <w:p w:rsidR="00A74B67" w:rsidRPr="000434D0" w:rsidRDefault="00094E9A" w:rsidP="0049474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0434D0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Кабель </w:t>
            </w:r>
            <w:r w:rsidRPr="000434D0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 xml:space="preserve">HDMI </w:t>
            </w:r>
            <w:r w:rsidRPr="000434D0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– </w:t>
            </w:r>
            <w:r w:rsidRPr="000434D0">
              <w:rPr>
                <w:rFonts w:ascii="Times New Roman" w:hAnsi="Times New Roman"/>
                <w:sz w:val="24"/>
                <w:szCs w:val="20"/>
                <w:lang w:val="uk-UA"/>
              </w:rPr>
              <w:t>аналог (</w:t>
            </w:r>
            <w:proofErr w:type="spellStart"/>
            <w:r w:rsidRPr="000434D0">
              <w:rPr>
                <w:rFonts w:ascii="Times New Roman" w:hAnsi="Times New Roman"/>
                <w:sz w:val="24"/>
                <w:szCs w:val="20"/>
                <w:lang w:val="en-US"/>
              </w:rPr>
              <w:t>Vivolink</w:t>
            </w:r>
            <w:proofErr w:type="spellEnd"/>
            <w:r w:rsidRPr="000434D0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7.5 </w:t>
            </w:r>
            <w:r w:rsidRPr="000434D0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м, </w:t>
            </w:r>
            <w:r w:rsidRPr="000434D0">
              <w:rPr>
                <w:rFonts w:ascii="Times New Roman" w:hAnsi="Times New Roman"/>
                <w:sz w:val="24"/>
                <w:szCs w:val="20"/>
                <w:lang w:val="en-US"/>
              </w:rPr>
              <w:t>HDMI 2.0)</w:t>
            </w:r>
          </w:p>
          <w:p w:rsidR="00094E9A" w:rsidRPr="000434D0" w:rsidRDefault="00094E9A" w:rsidP="0049474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34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Підтримка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</w:t>
            </w:r>
            <w:r w:rsidRPr="000434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4K-2K 60Hz, 18Gb/ARC/3D/HDCP/CEC/s, </w:t>
            </w:r>
            <w:proofErr w:type="spellStart"/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>ультрагнучкий</w:t>
            </w:r>
            <w:proofErr w:type="spellEnd"/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 w:rsidRPr="000434D0">
              <w:rPr>
                <w:rFonts w:ascii="Times New Roman" w:hAnsi="Times New Roman"/>
                <w:sz w:val="20"/>
                <w:szCs w:val="20"/>
                <w:lang w:val="en-US"/>
              </w:rPr>
              <w:t>PROHDMIHD7.5)</w:t>
            </w:r>
          </w:p>
        </w:tc>
        <w:tc>
          <w:tcPr>
            <w:tcW w:w="1044" w:type="dxa"/>
          </w:tcPr>
          <w:p w:rsidR="00A74B67" w:rsidRPr="000434D0" w:rsidRDefault="000434D0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1</w:t>
            </w:r>
          </w:p>
        </w:tc>
      </w:tr>
      <w:tr w:rsidR="00C23371" w:rsidRPr="000434D0" w:rsidTr="00494749">
        <w:tc>
          <w:tcPr>
            <w:tcW w:w="812" w:type="dxa"/>
          </w:tcPr>
          <w:p w:rsidR="00094E9A" w:rsidRPr="000434D0" w:rsidRDefault="00094E9A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  <w:p w:rsidR="00C23371" w:rsidRPr="000434D0" w:rsidRDefault="00C23371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0434D0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7830" w:type="dxa"/>
          </w:tcPr>
          <w:p w:rsidR="00C23371" w:rsidRPr="000434D0" w:rsidRDefault="00094E9A" w:rsidP="00094E9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0434D0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Кабель </w:t>
            </w:r>
            <w:r w:rsidRPr="000434D0">
              <w:rPr>
                <w:rFonts w:ascii="Times New Roman" w:hAnsi="Times New Roman"/>
                <w:sz w:val="24"/>
                <w:szCs w:val="20"/>
                <w:lang w:val="uk-UA"/>
              </w:rPr>
              <w:t>– аналог (</w:t>
            </w:r>
            <w:proofErr w:type="spellStart"/>
            <w:r w:rsidRPr="000434D0">
              <w:rPr>
                <w:rFonts w:ascii="Times New Roman" w:hAnsi="Times New Roman"/>
                <w:sz w:val="24"/>
                <w:szCs w:val="20"/>
                <w:lang w:val="en-US"/>
              </w:rPr>
              <w:t>Ugreen</w:t>
            </w:r>
            <w:proofErr w:type="spellEnd"/>
            <w:r w:rsidRPr="000434D0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0434D0">
              <w:rPr>
                <w:rFonts w:ascii="Times New Roman" w:hAnsi="Times New Roman"/>
                <w:sz w:val="24"/>
                <w:szCs w:val="20"/>
                <w:lang w:val="en-US"/>
              </w:rPr>
              <w:t>Micro</w:t>
            </w:r>
            <w:r w:rsidRPr="000434D0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0434D0">
              <w:rPr>
                <w:rFonts w:ascii="Times New Roman" w:hAnsi="Times New Roman"/>
                <w:sz w:val="24"/>
                <w:szCs w:val="20"/>
                <w:lang w:val="en-US"/>
              </w:rPr>
              <w:t>HDMI</w:t>
            </w:r>
            <w:r w:rsidRPr="000434D0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штекер </w:t>
            </w:r>
            <w:r w:rsidRPr="000434D0">
              <w:rPr>
                <w:rFonts w:ascii="Times New Roman" w:hAnsi="Times New Roman"/>
                <w:sz w:val="24"/>
                <w:szCs w:val="20"/>
                <w:lang w:val="en-US"/>
              </w:rPr>
              <w:t>to</w:t>
            </w:r>
            <w:r w:rsidRPr="000434D0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0434D0">
              <w:rPr>
                <w:rFonts w:ascii="Times New Roman" w:hAnsi="Times New Roman"/>
                <w:sz w:val="24"/>
                <w:szCs w:val="20"/>
                <w:lang w:val="en-US"/>
              </w:rPr>
              <w:t>HDMI</w:t>
            </w:r>
            <w:r w:rsidRPr="000434D0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2.0)</w:t>
            </w:r>
          </w:p>
          <w:p w:rsidR="00094E9A" w:rsidRPr="000434D0" w:rsidRDefault="00094E9A" w:rsidP="00094E9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34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Роз’єм 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>– 4</w:t>
            </w:r>
            <w:r w:rsidRPr="000434D0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60</w:t>
            </w:r>
            <w:r w:rsidRPr="000434D0">
              <w:rPr>
                <w:rFonts w:ascii="Times New Roman" w:hAnsi="Times New Roman"/>
                <w:sz w:val="20"/>
                <w:szCs w:val="20"/>
                <w:lang w:val="en-US"/>
              </w:rPr>
              <w:t>Hz</w:t>
            </w:r>
            <w:r w:rsidRPr="000434D0">
              <w:rPr>
                <w:rFonts w:ascii="Times New Roman" w:hAnsi="Times New Roman"/>
                <w:sz w:val="20"/>
                <w:szCs w:val="20"/>
              </w:rPr>
              <w:t xml:space="preserve"> 22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>СМ</w:t>
            </w:r>
          </w:p>
          <w:p w:rsidR="00094E9A" w:rsidRPr="000434D0" w:rsidRDefault="00094E9A" w:rsidP="00094E9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34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Колір </w:t>
            </w:r>
            <w:r w:rsidRPr="000434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Pr="000434D0">
              <w:rPr>
                <w:rFonts w:ascii="Times New Roman" w:hAnsi="Times New Roman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1044" w:type="dxa"/>
          </w:tcPr>
          <w:p w:rsidR="00C23371" w:rsidRPr="000434D0" w:rsidRDefault="000434D0" w:rsidP="00494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1</w:t>
            </w:r>
          </w:p>
        </w:tc>
      </w:tr>
    </w:tbl>
    <w:p w:rsidR="000B5675" w:rsidRPr="000434D0" w:rsidRDefault="000B5675" w:rsidP="006C5A75">
      <w:pPr>
        <w:spacing w:after="0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0434D0" w:rsidRPr="000434D0" w:rsidRDefault="000434D0" w:rsidP="000434D0">
      <w:pPr>
        <w:spacing w:after="0"/>
        <w:ind w:firstLine="284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434D0">
        <w:rPr>
          <w:rFonts w:ascii="Times New Roman" w:eastAsia="Calibri" w:hAnsi="Times New Roman"/>
          <w:sz w:val="24"/>
          <w:szCs w:val="24"/>
          <w:lang w:val="uk-UA" w:eastAsia="en-US"/>
        </w:rPr>
        <w:t xml:space="preserve">При визначенні переможця перевага буде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надана учаснику тендеру, який на</w:t>
      </w:r>
      <w:r w:rsidRPr="000434D0">
        <w:rPr>
          <w:rFonts w:ascii="Times New Roman" w:eastAsia="Calibri" w:hAnsi="Times New Roman"/>
          <w:sz w:val="24"/>
          <w:szCs w:val="24"/>
          <w:lang w:val="uk-UA" w:eastAsia="en-US"/>
        </w:rPr>
        <w:t>дав пропозицію, що вважається «технічно прийнятною найнижчою ціновою пропозицією».</w:t>
      </w:r>
    </w:p>
    <w:p w:rsidR="000434D0" w:rsidRPr="000434D0" w:rsidRDefault="000434D0" w:rsidP="000434D0">
      <w:pPr>
        <w:spacing w:after="0"/>
        <w:ind w:firstLine="284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0434D0" w:rsidRPr="000434D0" w:rsidRDefault="000434D0" w:rsidP="000434D0">
      <w:pPr>
        <w:spacing w:after="0"/>
        <w:ind w:firstLine="284"/>
        <w:jc w:val="both"/>
        <w:rPr>
          <w:rFonts w:ascii="Times New Roman" w:hAnsi="Times New Roman"/>
          <w:sz w:val="24"/>
          <w:lang w:val="uk-UA"/>
        </w:rPr>
      </w:pPr>
      <w:proofErr w:type="spellStart"/>
      <w:r w:rsidRPr="000434D0">
        <w:rPr>
          <w:rFonts w:ascii="Times New Roman" w:hAnsi="Times New Roman"/>
          <w:sz w:val="24"/>
        </w:rPr>
        <w:t>Організація</w:t>
      </w:r>
      <w:proofErr w:type="spellEnd"/>
      <w:r w:rsidRPr="000434D0">
        <w:rPr>
          <w:rFonts w:ascii="Times New Roman" w:hAnsi="Times New Roman"/>
          <w:sz w:val="24"/>
        </w:rPr>
        <w:t xml:space="preserve"> </w:t>
      </w:r>
      <w:proofErr w:type="spellStart"/>
      <w:r w:rsidRPr="000434D0">
        <w:rPr>
          <w:rFonts w:ascii="Times New Roman" w:hAnsi="Times New Roman"/>
          <w:sz w:val="24"/>
        </w:rPr>
        <w:t>залишає</w:t>
      </w:r>
      <w:proofErr w:type="spellEnd"/>
      <w:r w:rsidRPr="000434D0">
        <w:rPr>
          <w:rFonts w:ascii="Times New Roman" w:hAnsi="Times New Roman"/>
          <w:sz w:val="24"/>
        </w:rPr>
        <w:t xml:space="preserve"> за собою право </w:t>
      </w:r>
      <w:proofErr w:type="spellStart"/>
      <w:r w:rsidRPr="000434D0">
        <w:rPr>
          <w:rFonts w:ascii="Times New Roman" w:hAnsi="Times New Roman"/>
          <w:sz w:val="24"/>
        </w:rPr>
        <w:t>скасувати</w:t>
      </w:r>
      <w:proofErr w:type="spellEnd"/>
      <w:r w:rsidRPr="000434D0">
        <w:rPr>
          <w:rFonts w:ascii="Times New Roman" w:hAnsi="Times New Roman"/>
          <w:sz w:val="24"/>
        </w:rPr>
        <w:t xml:space="preserve"> торги на будь</w:t>
      </w:r>
      <w:r w:rsidRPr="000434D0">
        <w:rPr>
          <w:rFonts w:ascii="Times New Roman" w:hAnsi="Times New Roman"/>
          <w:sz w:val="24"/>
          <w:lang w:val="uk-UA"/>
        </w:rPr>
        <w:t>-</w:t>
      </w:r>
      <w:proofErr w:type="spellStart"/>
      <w:r w:rsidRPr="000434D0">
        <w:rPr>
          <w:rFonts w:ascii="Times New Roman" w:hAnsi="Times New Roman"/>
          <w:sz w:val="24"/>
        </w:rPr>
        <w:t>якому</w:t>
      </w:r>
      <w:proofErr w:type="spellEnd"/>
      <w:r w:rsidRPr="000434D0">
        <w:rPr>
          <w:rFonts w:ascii="Times New Roman" w:hAnsi="Times New Roman"/>
          <w:sz w:val="24"/>
        </w:rPr>
        <w:t xml:space="preserve"> </w:t>
      </w:r>
      <w:proofErr w:type="spellStart"/>
      <w:r w:rsidRPr="000434D0">
        <w:rPr>
          <w:rFonts w:ascii="Times New Roman" w:hAnsi="Times New Roman"/>
          <w:sz w:val="24"/>
        </w:rPr>
        <w:t>етапі</w:t>
      </w:r>
      <w:proofErr w:type="spellEnd"/>
      <w:r w:rsidRPr="000434D0">
        <w:rPr>
          <w:rFonts w:ascii="Times New Roman" w:hAnsi="Times New Roman"/>
          <w:sz w:val="24"/>
        </w:rPr>
        <w:t xml:space="preserve"> тендеру до </w:t>
      </w:r>
      <w:proofErr w:type="spellStart"/>
      <w:r w:rsidRPr="000434D0">
        <w:rPr>
          <w:rFonts w:ascii="Times New Roman" w:hAnsi="Times New Roman"/>
          <w:sz w:val="24"/>
        </w:rPr>
        <w:t>укладення</w:t>
      </w:r>
      <w:proofErr w:type="spellEnd"/>
      <w:r w:rsidRPr="000434D0">
        <w:rPr>
          <w:rFonts w:ascii="Times New Roman" w:hAnsi="Times New Roman"/>
          <w:sz w:val="24"/>
        </w:rPr>
        <w:t xml:space="preserve"> договору з </w:t>
      </w:r>
      <w:proofErr w:type="spellStart"/>
      <w:r w:rsidRPr="000434D0">
        <w:rPr>
          <w:rFonts w:ascii="Times New Roman" w:hAnsi="Times New Roman"/>
          <w:sz w:val="24"/>
        </w:rPr>
        <w:t>Переможцем</w:t>
      </w:r>
      <w:proofErr w:type="spellEnd"/>
      <w:r w:rsidRPr="000434D0">
        <w:rPr>
          <w:rFonts w:ascii="Times New Roman" w:hAnsi="Times New Roman"/>
          <w:sz w:val="24"/>
          <w:lang w:val="uk-UA"/>
        </w:rPr>
        <w:t>.</w:t>
      </w:r>
    </w:p>
    <w:p w:rsidR="000434D0" w:rsidRPr="000434D0" w:rsidRDefault="000434D0" w:rsidP="000434D0">
      <w:pPr>
        <w:spacing w:after="0"/>
        <w:ind w:firstLine="284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0434D0" w:rsidRPr="000434D0" w:rsidRDefault="000434D0" w:rsidP="000434D0">
      <w:pPr>
        <w:spacing w:after="0"/>
        <w:ind w:firstLine="284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434D0">
        <w:rPr>
          <w:rFonts w:ascii="Times New Roman" w:eastAsia="Calibri" w:hAnsi="Times New Roman"/>
          <w:sz w:val="24"/>
          <w:szCs w:val="24"/>
          <w:lang w:val="uk-UA" w:eastAsia="en-US"/>
        </w:rPr>
        <w:t xml:space="preserve">Якщо Ваша пропозиція буде обрана для закупівлі, Вам буде запропоновано виставити рахунок на товари, вказані у Вашій пропозиції. Ціни на товари повинні відповідати цінам, визначеним у Вашій пропозиції, зміни цін не допускаються. </w:t>
      </w:r>
      <w:r w:rsidRPr="000434D0">
        <w:rPr>
          <w:rFonts w:ascii="Times New Roman" w:eastAsia="Calibri" w:hAnsi="Times New Roman"/>
          <w:b/>
          <w:sz w:val="24"/>
          <w:szCs w:val="24"/>
          <w:lang w:val="uk-UA" w:eastAsia="en-US"/>
        </w:rPr>
        <w:t>Оплата здійснюється в національній валюті у безготівковій форм</w:t>
      </w:r>
      <w:r w:rsidRPr="000434D0">
        <w:rPr>
          <w:rFonts w:ascii="Times New Roman" w:eastAsia="Calibri" w:hAnsi="Times New Roman"/>
          <w:sz w:val="24"/>
          <w:szCs w:val="24"/>
          <w:lang w:val="uk-UA" w:eastAsia="en-US"/>
        </w:rPr>
        <w:t>і.</w:t>
      </w:r>
    </w:p>
    <w:p w:rsidR="000434D0" w:rsidRPr="000434D0" w:rsidRDefault="000434D0" w:rsidP="000434D0">
      <w:pPr>
        <w:spacing w:after="0"/>
        <w:ind w:firstLine="284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0434D0" w:rsidRPr="000434D0" w:rsidRDefault="000434D0" w:rsidP="000434D0">
      <w:pPr>
        <w:spacing w:after="0"/>
        <w:ind w:firstLine="284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434D0">
        <w:rPr>
          <w:rFonts w:ascii="Times New Roman" w:eastAsia="Calibri" w:hAnsi="Times New Roman"/>
          <w:b/>
          <w:sz w:val="24"/>
          <w:szCs w:val="24"/>
          <w:lang w:val="uk-UA" w:eastAsia="en-US"/>
        </w:rPr>
        <w:t>Пропозиції приймаються до 18:00 год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. за східноєвропейським часом 17</w:t>
      </w:r>
      <w:r w:rsidRPr="000434D0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грудня</w:t>
      </w:r>
      <w:r w:rsidRPr="000434D0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2021 року</w:t>
      </w:r>
      <w:r w:rsidRPr="000434D0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електронну адресу </w:t>
      </w:r>
      <w:hyperlink r:id="rId6" w:history="1">
        <w:r w:rsidRPr="000434D0">
          <w:rPr>
            <w:rStyle w:val="a3"/>
            <w:rFonts w:eastAsia="Calibri"/>
            <w:sz w:val="24"/>
            <w:szCs w:val="24"/>
            <w:lang w:val="uk-UA" w:eastAsia="en-US"/>
          </w:rPr>
          <w:t>tenders@dk.od.ua</w:t>
        </w:r>
      </w:hyperlink>
      <w:r w:rsidRPr="000434D0">
        <w:rPr>
          <w:rStyle w:val="a3"/>
          <w:rFonts w:eastAsia="Calibri"/>
          <w:color w:val="auto"/>
          <w:sz w:val="24"/>
          <w:szCs w:val="24"/>
          <w:u w:val="none"/>
          <w:lang w:val="uk-UA"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, де мають бути надіслані форма фінансової пропозиції та реєстраційна форма постачальника обов’язково окремими файлами, </w:t>
      </w:r>
      <w:proofErr w:type="spellStart"/>
      <w:r w:rsidRPr="000434D0">
        <w:rPr>
          <w:rStyle w:val="a3"/>
          <w:rFonts w:eastAsia="Calibri"/>
          <w:color w:val="auto"/>
          <w:sz w:val="24"/>
          <w:szCs w:val="24"/>
          <w:u w:val="none"/>
          <w:lang w:val="uk-UA" w:eastAsia="en-US"/>
          <w14:textOutline w14:w="0" w14:cap="flat" w14:cmpd="sng" w14:algn="ctr">
            <w14:noFill/>
            <w14:prstDash w14:val="solid"/>
            <w14:round/>
          </w14:textOutline>
        </w:rPr>
        <w:t>відскановані</w:t>
      </w:r>
      <w:proofErr w:type="spellEnd"/>
      <w:r w:rsidRPr="000434D0">
        <w:rPr>
          <w:rStyle w:val="a3"/>
          <w:rFonts w:eastAsia="Calibri"/>
          <w:color w:val="auto"/>
          <w:sz w:val="24"/>
          <w:szCs w:val="24"/>
          <w:u w:val="none"/>
          <w:lang w:val="uk-UA"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з підписом, печаткою у форматі </w:t>
      </w:r>
      <w:r w:rsidRPr="000434D0">
        <w:rPr>
          <w:rStyle w:val="a3"/>
          <w:rFonts w:eastAsia="Calibri"/>
          <w:color w:val="auto"/>
          <w:sz w:val="24"/>
          <w:szCs w:val="24"/>
          <w:u w:val="none"/>
          <w:lang w:val="en-US" w:eastAsia="en-US"/>
          <w14:textOutline w14:w="0" w14:cap="flat" w14:cmpd="sng" w14:algn="ctr">
            <w14:noFill/>
            <w14:prstDash w14:val="solid"/>
            <w14:round/>
          </w14:textOutline>
        </w:rPr>
        <w:t>pdf</w:t>
      </w:r>
      <w:r w:rsidRPr="000434D0">
        <w:rPr>
          <w:rFonts w:ascii="Times New Roman" w:eastAsia="Calibri" w:hAnsi="Times New Roman"/>
          <w:sz w:val="24"/>
          <w:szCs w:val="24"/>
          <w:lang w:val="uk-UA" w:eastAsia="en-US"/>
        </w:rPr>
        <w:t xml:space="preserve">. У темі листа вкажіть «Тендер на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мультимедійне та технічне обладнання</w:t>
      </w:r>
      <w:r w:rsidRPr="000434D0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для ГО «Десяте </w:t>
      </w:r>
      <w:proofErr w:type="spellStart"/>
      <w:r w:rsidRPr="000434D0">
        <w:rPr>
          <w:rFonts w:ascii="Times New Roman" w:eastAsia="Calibri" w:hAnsi="Times New Roman"/>
          <w:sz w:val="24"/>
          <w:szCs w:val="24"/>
          <w:lang w:val="uk-UA" w:eastAsia="en-US"/>
        </w:rPr>
        <w:t>Квітня»_назва</w:t>
      </w:r>
      <w:proofErr w:type="spellEnd"/>
      <w:r w:rsidRPr="000434D0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вашої компанії». Також пропозиції можна надіслати кур’єром за </w:t>
      </w:r>
      <w:proofErr w:type="spellStart"/>
      <w:r w:rsidRPr="000434D0">
        <w:rPr>
          <w:rFonts w:ascii="Times New Roman" w:eastAsia="Calibri" w:hAnsi="Times New Roman"/>
          <w:sz w:val="24"/>
          <w:szCs w:val="24"/>
          <w:lang w:val="uk-UA" w:eastAsia="en-US"/>
        </w:rPr>
        <w:t>адресою</w:t>
      </w:r>
      <w:proofErr w:type="spellEnd"/>
      <w:r w:rsidRPr="000434D0">
        <w:rPr>
          <w:rFonts w:ascii="Times New Roman" w:eastAsia="Calibri" w:hAnsi="Times New Roman"/>
          <w:sz w:val="24"/>
          <w:szCs w:val="24"/>
          <w:lang w:val="uk-UA" w:eastAsia="en-US"/>
        </w:rPr>
        <w:t xml:space="preserve">: </w:t>
      </w:r>
      <w:proofErr w:type="spellStart"/>
      <w:r w:rsidRPr="000434D0">
        <w:rPr>
          <w:rFonts w:ascii="Times New Roman" w:eastAsia="Calibri" w:hAnsi="Times New Roman"/>
          <w:sz w:val="24"/>
          <w:szCs w:val="24"/>
          <w:lang w:val="uk-UA" w:eastAsia="en-US"/>
        </w:rPr>
        <w:t>м.Одеса</w:t>
      </w:r>
      <w:proofErr w:type="spellEnd"/>
      <w:r w:rsidRPr="000434D0">
        <w:rPr>
          <w:rFonts w:ascii="Times New Roman" w:eastAsia="Calibri" w:hAnsi="Times New Roman"/>
          <w:sz w:val="24"/>
          <w:szCs w:val="24"/>
          <w:lang w:val="uk-UA" w:eastAsia="en-US"/>
        </w:rPr>
        <w:t xml:space="preserve">, </w:t>
      </w:r>
      <w:proofErr w:type="spellStart"/>
      <w:r w:rsidRPr="000434D0">
        <w:rPr>
          <w:rFonts w:ascii="Times New Roman" w:eastAsia="Calibri" w:hAnsi="Times New Roman"/>
          <w:sz w:val="24"/>
          <w:szCs w:val="24"/>
          <w:lang w:val="uk-UA" w:eastAsia="en-US"/>
        </w:rPr>
        <w:t>вул.Героїв</w:t>
      </w:r>
      <w:proofErr w:type="spellEnd"/>
      <w:r w:rsidRPr="000434D0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Крут 15, 5-й поверх, кабінет №501. В такому випад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ку форма фінансової пропозиції </w:t>
      </w:r>
      <w:r w:rsidRPr="000434D0">
        <w:rPr>
          <w:rFonts w:ascii="Times New Roman" w:eastAsia="Calibri" w:hAnsi="Times New Roman"/>
          <w:sz w:val="24"/>
          <w:szCs w:val="24"/>
          <w:lang w:val="uk-UA" w:eastAsia="en-US"/>
        </w:rPr>
        <w:t xml:space="preserve">та реєстраційна форма постачальника обов’язково мають бути у окремих конвертах із назвами (оригінали), що їх чітко ідентифікують.  Пропозиції повинні містити повну фіксовану ціну, з урахуванням вартості доставки у </w:t>
      </w:r>
      <w:proofErr w:type="spellStart"/>
      <w:r w:rsidRPr="000434D0">
        <w:rPr>
          <w:rFonts w:ascii="Times New Roman" w:eastAsia="Calibri" w:hAnsi="Times New Roman"/>
          <w:sz w:val="24"/>
          <w:szCs w:val="24"/>
          <w:lang w:val="uk-UA" w:eastAsia="en-US"/>
        </w:rPr>
        <w:t>м.Одеса</w:t>
      </w:r>
      <w:proofErr w:type="spellEnd"/>
      <w:r w:rsidRPr="000434D0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та усіх інших витрат. Ціни повинні бути представлені в гривнях. Пропозиції повинні залишатися чинними протягом не менше 30 (тридцяти) календарних днів після граничного строку пропозиції. </w:t>
      </w:r>
    </w:p>
    <w:p w:rsidR="000434D0" w:rsidRPr="000434D0" w:rsidRDefault="000434D0" w:rsidP="000434D0">
      <w:pPr>
        <w:spacing w:after="0"/>
        <w:ind w:firstLine="284"/>
        <w:jc w:val="both"/>
        <w:rPr>
          <w:rFonts w:ascii="Times New Roman" w:eastAsia="Calibri" w:hAnsi="Times New Roman"/>
          <w:i/>
          <w:szCs w:val="24"/>
          <w:lang w:val="uk-UA" w:eastAsia="en-US"/>
        </w:rPr>
      </w:pPr>
    </w:p>
    <w:p w:rsidR="000434D0" w:rsidRPr="000434D0" w:rsidRDefault="000434D0" w:rsidP="000434D0">
      <w:pPr>
        <w:spacing w:after="0"/>
        <w:ind w:firstLine="284"/>
        <w:jc w:val="both"/>
        <w:rPr>
          <w:rFonts w:ascii="Times New Roman" w:eastAsia="Calibri" w:hAnsi="Times New Roman"/>
          <w:i/>
          <w:szCs w:val="24"/>
          <w:lang w:val="uk-UA" w:eastAsia="en-US"/>
        </w:rPr>
      </w:pPr>
    </w:p>
    <w:p w:rsidR="000434D0" w:rsidRPr="000434D0" w:rsidRDefault="000434D0" w:rsidP="000434D0">
      <w:pPr>
        <w:spacing w:after="0"/>
        <w:ind w:firstLine="284"/>
        <w:jc w:val="both"/>
        <w:rPr>
          <w:rFonts w:ascii="Times New Roman" w:eastAsia="Calibri" w:hAnsi="Times New Roman"/>
          <w:i/>
          <w:szCs w:val="24"/>
          <w:lang w:val="uk-UA" w:eastAsia="en-US"/>
        </w:rPr>
      </w:pPr>
      <w:r w:rsidRPr="000434D0">
        <w:rPr>
          <w:rFonts w:ascii="Times New Roman" w:eastAsia="Calibri" w:hAnsi="Times New Roman"/>
          <w:i/>
          <w:szCs w:val="24"/>
          <w:lang w:val="uk-UA" w:eastAsia="en-US"/>
        </w:rPr>
        <w:t xml:space="preserve">Питання стосовно технічних або адміністративних вимог, учасники тендеру можуть подавати запити на роз’яснення за електронною </w:t>
      </w:r>
      <w:proofErr w:type="spellStart"/>
      <w:r w:rsidRPr="000434D0">
        <w:rPr>
          <w:rFonts w:ascii="Times New Roman" w:eastAsia="Calibri" w:hAnsi="Times New Roman"/>
          <w:i/>
          <w:szCs w:val="24"/>
          <w:lang w:val="uk-UA" w:eastAsia="en-US"/>
        </w:rPr>
        <w:t>адресою</w:t>
      </w:r>
      <w:proofErr w:type="spellEnd"/>
      <w:r w:rsidRPr="000434D0">
        <w:rPr>
          <w:rFonts w:ascii="Times New Roman" w:eastAsia="Calibri" w:hAnsi="Times New Roman"/>
          <w:i/>
          <w:szCs w:val="24"/>
          <w:lang w:val="uk-UA" w:eastAsia="en-US"/>
        </w:rPr>
        <w:t xml:space="preserve">: </w:t>
      </w:r>
      <w:hyperlink r:id="rId7" w:history="1">
        <w:r w:rsidRPr="000434D0">
          <w:rPr>
            <w:rStyle w:val="a3"/>
            <w:rFonts w:eastAsia="Calibri"/>
            <w:i/>
            <w:szCs w:val="24"/>
            <w:lang w:val="uk-UA" w:eastAsia="en-US"/>
          </w:rPr>
          <w:t>a.mainov@dk.od.ua</w:t>
        </w:r>
      </w:hyperlink>
      <w:r w:rsidRPr="000434D0">
        <w:rPr>
          <w:rFonts w:ascii="Times New Roman" w:eastAsia="Calibri" w:hAnsi="Times New Roman"/>
          <w:i/>
          <w:szCs w:val="24"/>
          <w:lang w:val="uk-UA" w:eastAsia="en-US"/>
        </w:rPr>
        <w:t xml:space="preserve"> або за номером телефона (048) 766-00-04. Кінцевий термін надсилання запитань – 18.00 год</w:t>
      </w:r>
      <w:r>
        <w:rPr>
          <w:rFonts w:ascii="Times New Roman" w:eastAsia="Calibri" w:hAnsi="Times New Roman"/>
          <w:i/>
          <w:szCs w:val="24"/>
          <w:lang w:val="uk-UA" w:eastAsia="en-US"/>
        </w:rPr>
        <w:t>. за східноєвропейським часом 17</w:t>
      </w:r>
      <w:r w:rsidRPr="000434D0">
        <w:rPr>
          <w:rFonts w:ascii="Times New Roman" w:eastAsia="Calibri" w:hAnsi="Times New Roman"/>
          <w:i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i/>
          <w:szCs w:val="24"/>
          <w:lang w:val="uk-UA" w:eastAsia="en-US"/>
        </w:rPr>
        <w:t>грудня</w:t>
      </w:r>
      <w:r w:rsidRPr="000434D0">
        <w:rPr>
          <w:rFonts w:ascii="Times New Roman" w:eastAsia="Calibri" w:hAnsi="Times New Roman"/>
          <w:i/>
          <w:szCs w:val="24"/>
          <w:lang w:val="uk-UA" w:eastAsia="en-US"/>
        </w:rPr>
        <w:t xml:space="preserve"> 2021 року.</w:t>
      </w:r>
    </w:p>
    <w:p w:rsidR="000434D0" w:rsidRPr="000434D0" w:rsidRDefault="000434D0" w:rsidP="000434D0">
      <w:pPr>
        <w:spacing w:after="0"/>
        <w:ind w:firstLine="284"/>
        <w:jc w:val="both"/>
        <w:rPr>
          <w:rFonts w:ascii="Times New Roman" w:eastAsia="Calibri" w:hAnsi="Times New Roman"/>
          <w:i/>
          <w:szCs w:val="24"/>
          <w:lang w:val="uk-UA" w:eastAsia="en-US"/>
        </w:rPr>
      </w:pPr>
    </w:p>
    <w:p w:rsidR="000434D0" w:rsidRPr="000434D0" w:rsidRDefault="000434D0" w:rsidP="000434D0">
      <w:pPr>
        <w:spacing w:after="0"/>
        <w:ind w:firstLine="284"/>
        <w:jc w:val="both"/>
        <w:rPr>
          <w:rFonts w:ascii="Times New Roman" w:eastAsia="Calibri" w:hAnsi="Times New Roman"/>
          <w:i/>
          <w:szCs w:val="24"/>
          <w:lang w:val="uk-UA" w:eastAsia="en-US"/>
        </w:rPr>
      </w:pPr>
    </w:p>
    <w:p w:rsidR="000434D0" w:rsidRPr="000434D0" w:rsidRDefault="000434D0" w:rsidP="000434D0">
      <w:pPr>
        <w:spacing w:after="0"/>
        <w:ind w:firstLine="284"/>
        <w:jc w:val="both"/>
        <w:rPr>
          <w:rFonts w:ascii="Times New Roman" w:eastAsia="Calibri" w:hAnsi="Times New Roman"/>
          <w:i/>
          <w:szCs w:val="24"/>
          <w:lang w:val="uk-UA" w:eastAsia="en-US"/>
        </w:rPr>
      </w:pPr>
    </w:p>
    <w:p w:rsidR="000434D0" w:rsidRPr="000434D0" w:rsidRDefault="000434D0" w:rsidP="000434D0">
      <w:pPr>
        <w:spacing w:after="0"/>
        <w:ind w:firstLine="284"/>
        <w:jc w:val="both"/>
        <w:rPr>
          <w:rFonts w:ascii="Times New Roman" w:eastAsia="Calibri" w:hAnsi="Times New Roman"/>
          <w:i/>
          <w:szCs w:val="24"/>
          <w:lang w:val="uk-UA" w:eastAsia="en-US"/>
        </w:rPr>
      </w:pPr>
    </w:p>
    <w:p w:rsidR="000434D0" w:rsidRPr="000434D0" w:rsidRDefault="000434D0" w:rsidP="000434D0">
      <w:pPr>
        <w:spacing w:after="0"/>
        <w:ind w:firstLine="284"/>
        <w:jc w:val="both"/>
        <w:rPr>
          <w:rFonts w:ascii="Times New Roman" w:eastAsia="Calibri" w:hAnsi="Times New Roman"/>
          <w:i/>
          <w:szCs w:val="24"/>
          <w:lang w:val="uk-UA" w:eastAsia="en-US"/>
        </w:rPr>
      </w:pPr>
    </w:p>
    <w:p w:rsidR="000434D0" w:rsidRPr="000434D0" w:rsidRDefault="000434D0" w:rsidP="000434D0">
      <w:pPr>
        <w:spacing w:after="0"/>
        <w:ind w:firstLine="284"/>
        <w:jc w:val="both"/>
        <w:rPr>
          <w:rFonts w:ascii="Times New Roman" w:eastAsia="Calibri" w:hAnsi="Times New Roman"/>
          <w:i/>
          <w:szCs w:val="24"/>
          <w:lang w:val="uk-UA" w:eastAsia="en-US"/>
        </w:rPr>
      </w:pPr>
    </w:p>
    <w:p w:rsidR="000434D0" w:rsidRPr="000434D0" w:rsidRDefault="000434D0" w:rsidP="000434D0">
      <w:pPr>
        <w:spacing w:after="0"/>
        <w:jc w:val="center"/>
        <w:rPr>
          <w:rFonts w:ascii="Times New Roman" w:hAnsi="Times New Roman"/>
          <w:b/>
          <w:color w:val="000000"/>
          <w:sz w:val="24"/>
          <w:lang w:val="uk-UA"/>
        </w:rPr>
      </w:pPr>
      <w:r w:rsidRPr="000434D0">
        <w:rPr>
          <w:rFonts w:ascii="Times New Roman" w:hAnsi="Times New Roman"/>
          <w:b/>
          <w:color w:val="000000"/>
          <w:sz w:val="24"/>
          <w:lang w:val="uk-UA"/>
        </w:rPr>
        <w:t>КІНЦЕВИЙ ТЕРМІН ОТРИМАННЯ ПРОПОЗИЦІЇ:</w:t>
      </w:r>
    </w:p>
    <w:p w:rsidR="000434D0" w:rsidRPr="000434D0" w:rsidRDefault="000434D0" w:rsidP="000434D0">
      <w:pPr>
        <w:spacing w:after="0"/>
        <w:jc w:val="center"/>
        <w:rPr>
          <w:rFonts w:ascii="Times New Roman" w:hAnsi="Times New Roman"/>
          <w:color w:val="000000"/>
          <w:lang w:val="uk-UA"/>
        </w:rPr>
      </w:pPr>
      <w:r w:rsidRPr="000434D0">
        <w:rPr>
          <w:rFonts w:ascii="Times New Roman" w:hAnsi="Times New Roman"/>
          <w:color w:val="000000"/>
          <w:lang w:val="uk-UA"/>
        </w:rPr>
        <w:t>18:00 год. за східноєвропейським часом</w:t>
      </w:r>
    </w:p>
    <w:p w:rsidR="000434D0" w:rsidRPr="000434D0" w:rsidRDefault="000434D0" w:rsidP="000434D0">
      <w:pPr>
        <w:spacing w:after="0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17</w:t>
      </w:r>
      <w:r w:rsidRPr="000434D0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грудня</w:t>
      </w:r>
      <w:r w:rsidRPr="000434D0">
        <w:rPr>
          <w:rFonts w:ascii="Times New Roman" w:hAnsi="Times New Roman"/>
          <w:color w:val="000000"/>
          <w:lang w:val="uk-UA"/>
        </w:rPr>
        <w:t xml:space="preserve"> 2021 року</w:t>
      </w:r>
    </w:p>
    <w:p w:rsidR="000434D0" w:rsidRPr="000434D0" w:rsidRDefault="000434D0" w:rsidP="000434D0">
      <w:pPr>
        <w:spacing w:after="0"/>
        <w:ind w:firstLine="284"/>
        <w:jc w:val="both"/>
        <w:rPr>
          <w:rFonts w:ascii="Times New Roman" w:eastAsia="Calibri" w:hAnsi="Times New Roman"/>
          <w:i/>
          <w:szCs w:val="24"/>
          <w:lang w:val="uk-UA" w:eastAsia="en-US"/>
        </w:rPr>
      </w:pPr>
    </w:p>
    <w:p w:rsidR="000434D0" w:rsidRPr="000434D0" w:rsidRDefault="000434D0" w:rsidP="000434D0">
      <w:pPr>
        <w:spacing w:after="0"/>
        <w:ind w:firstLine="284"/>
        <w:jc w:val="both"/>
        <w:rPr>
          <w:rFonts w:ascii="Times New Roman" w:eastAsia="Calibri" w:hAnsi="Times New Roman"/>
          <w:i/>
          <w:szCs w:val="24"/>
          <w:lang w:val="uk-UA" w:eastAsia="en-US"/>
        </w:rPr>
      </w:pPr>
    </w:p>
    <w:p w:rsidR="000434D0" w:rsidRPr="000434D0" w:rsidRDefault="000434D0" w:rsidP="000434D0">
      <w:pPr>
        <w:spacing w:after="0"/>
        <w:ind w:firstLine="284"/>
        <w:jc w:val="both"/>
        <w:rPr>
          <w:rFonts w:ascii="Times New Roman" w:eastAsia="Calibri" w:hAnsi="Times New Roman"/>
          <w:i/>
          <w:szCs w:val="24"/>
          <w:lang w:val="uk-UA" w:eastAsia="en-US"/>
        </w:rPr>
      </w:pPr>
    </w:p>
    <w:p w:rsidR="000434D0" w:rsidRPr="000434D0" w:rsidRDefault="000434D0" w:rsidP="000434D0">
      <w:pPr>
        <w:spacing w:after="0"/>
        <w:ind w:firstLine="284"/>
        <w:jc w:val="both"/>
        <w:rPr>
          <w:rFonts w:ascii="Times New Roman" w:eastAsia="Calibri" w:hAnsi="Times New Roman"/>
          <w:i/>
          <w:szCs w:val="24"/>
          <w:lang w:val="uk-UA" w:eastAsia="en-US"/>
        </w:rPr>
      </w:pPr>
    </w:p>
    <w:p w:rsidR="000434D0" w:rsidRPr="000434D0" w:rsidRDefault="000434D0" w:rsidP="000434D0">
      <w:pPr>
        <w:spacing w:after="0"/>
        <w:ind w:firstLine="142"/>
        <w:rPr>
          <w:rFonts w:ascii="Times New Roman" w:eastAsia="Calibri" w:hAnsi="Times New Roman"/>
          <w:sz w:val="24"/>
          <w:szCs w:val="28"/>
          <w:lang w:val="uk-UA" w:eastAsia="en-US"/>
        </w:rPr>
      </w:pPr>
    </w:p>
    <w:p w:rsidR="000434D0" w:rsidRPr="000434D0" w:rsidRDefault="000434D0" w:rsidP="000434D0">
      <w:pPr>
        <w:spacing w:after="0"/>
        <w:ind w:firstLine="142"/>
        <w:rPr>
          <w:rFonts w:ascii="Times New Roman" w:eastAsia="Calibri" w:hAnsi="Times New Roman"/>
          <w:sz w:val="24"/>
          <w:szCs w:val="28"/>
          <w:lang w:val="uk-UA" w:eastAsia="en-US"/>
        </w:rPr>
      </w:pPr>
    </w:p>
    <w:p w:rsidR="000434D0" w:rsidRPr="000434D0" w:rsidRDefault="000434D0" w:rsidP="000434D0">
      <w:pPr>
        <w:spacing w:after="0"/>
        <w:ind w:firstLine="142"/>
        <w:rPr>
          <w:rFonts w:ascii="Times New Roman" w:eastAsia="Calibri" w:hAnsi="Times New Roman"/>
          <w:sz w:val="24"/>
          <w:szCs w:val="28"/>
          <w:lang w:val="uk-UA" w:eastAsia="en-US"/>
        </w:rPr>
      </w:pPr>
    </w:p>
    <w:p w:rsidR="000434D0" w:rsidRPr="000434D0" w:rsidRDefault="000434D0" w:rsidP="000434D0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  <w:r w:rsidRPr="000434D0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Курочкіна Марина Володимирівна</w:t>
      </w:r>
    </w:p>
    <w:p w:rsidR="000434D0" w:rsidRPr="000434D0" w:rsidRDefault="000434D0" w:rsidP="000434D0">
      <w:pPr>
        <w:spacing w:after="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  <w:r w:rsidRPr="000434D0">
        <w:rPr>
          <w:rFonts w:ascii="Times New Roman" w:hAnsi="Times New Roman"/>
          <w:color w:val="000000"/>
          <w:sz w:val="16"/>
          <w:szCs w:val="16"/>
          <w:lang w:val="uk-UA"/>
        </w:rPr>
        <w:t xml:space="preserve">            Президент ГО «ДЕСЯТЕ КВІТНЯ»</w:t>
      </w:r>
    </w:p>
    <w:p w:rsidR="000434D0" w:rsidRPr="000434D0" w:rsidRDefault="000434D0" w:rsidP="000434D0">
      <w:pPr>
        <w:spacing w:after="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0434D0" w:rsidRPr="000434D0" w:rsidRDefault="000434D0" w:rsidP="000434D0">
      <w:pPr>
        <w:spacing w:after="0"/>
        <w:rPr>
          <w:rFonts w:ascii="Times New Roman" w:hAnsi="Times New Roman"/>
          <w:lang w:val="uk-UA"/>
        </w:rPr>
      </w:pPr>
      <w:r w:rsidRPr="000434D0">
        <w:rPr>
          <w:rFonts w:ascii="Times New Roman" w:hAnsi="Times New Roman"/>
          <w:lang w:val="uk-UA"/>
        </w:rPr>
        <w:t>«</w:t>
      </w:r>
      <w:r>
        <w:rPr>
          <w:rFonts w:ascii="Times New Roman" w:hAnsi="Times New Roman"/>
          <w:u w:val="single"/>
          <w:lang w:val="uk-UA"/>
        </w:rPr>
        <w:t>09</w:t>
      </w:r>
      <w:r w:rsidRPr="000434D0">
        <w:rPr>
          <w:rFonts w:ascii="Times New Roman" w:hAnsi="Times New Roman"/>
          <w:lang w:val="uk-UA"/>
        </w:rPr>
        <w:t xml:space="preserve">»    </w:t>
      </w:r>
      <w:r>
        <w:rPr>
          <w:rFonts w:ascii="Times New Roman" w:hAnsi="Times New Roman"/>
          <w:u w:val="single"/>
          <w:lang w:val="uk-UA"/>
        </w:rPr>
        <w:t>груд</w:t>
      </w:r>
      <w:r w:rsidRPr="000434D0">
        <w:rPr>
          <w:rFonts w:ascii="Times New Roman" w:hAnsi="Times New Roman"/>
          <w:u w:val="single"/>
          <w:lang w:val="uk-UA"/>
        </w:rPr>
        <w:t>ня</w:t>
      </w:r>
      <w:r w:rsidRPr="000434D0">
        <w:rPr>
          <w:rFonts w:ascii="Times New Roman" w:hAnsi="Times New Roman"/>
          <w:lang w:val="uk-UA"/>
        </w:rPr>
        <w:t xml:space="preserve">   </w:t>
      </w:r>
      <w:r w:rsidRPr="000434D0">
        <w:rPr>
          <w:rFonts w:ascii="Times New Roman" w:hAnsi="Times New Roman"/>
          <w:u w:val="single"/>
          <w:lang w:val="uk-UA"/>
        </w:rPr>
        <w:t>2021 року</w:t>
      </w:r>
      <w:r w:rsidRPr="000434D0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______________</w:t>
      </w:r>
    </w:p>
    <w:p w:rsidR="000434D0" w:rsidRPr="000434D0" w:rsidRDefault="000434D0" w:rsidP="000434D0">
      <w:pPr>
        <w:spacing w:after="0"/>
        <w:rPr>
          <w:rFonts w:ascii="Times New Roman" w:hAnsi="Times New Roman"/>
          <w:sz w:val="16"/>
          <w:szCs w:val="16"/>
          <w:lang w:val="uk-UA"/>
        </w:rPr>
      </w:pPr>
      <w:r w:rsidRPr="000434D0">
        <w:rPr>
          <w:rFonts w:ascii="Times New Roman" w:hAnsi="Times New Roman"/>
          <w:lang w:val="uk-UA"/>
        </w:rPr>
        <w:t xml:space="preserve">                 </w:t>
      </w:r>
      <w:r w:rsidRPr="000434D0">
        <w:rPr>
          <w:rFonts w:ascii="Times New Roman" w:hAnsi="Times New Roman"/>
          <w:sz w:val="16"/>
          <w:szCs w:val="16"/>
          <w:lang w:val="uk-UA"/>
        </w:rPr>
        <w:t>Дата                                                                                                                                                                                                         Підпис</w:t>
      </w:r>
    </w:p>
    <w:p w:rsidR="000434D0" w:rsidRPr="000434D0" w:rsidRDefault="000434D0" w:rsidP="000434D0">
      <w:pPr>
        <w:spacing w:after="0"/>
        <w:rPr>
          <w:rFonts w:ascii="Times New Roman" w:hAnsi="Times New Roman"/>
          <w:lang w:val="uk-UA"/>
        </w:rPr>
      </w:pPr>
      <w:r w:rsidRPr="000434D0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Місце для печатки</w:t>
      </w:r>
    </w:p>
    <w:p w:rsidR="009116A8" w:rsidRPr="000B5675" w:rsidRDefault="009116A8" w:rsidP="000434D0">
      <w:pPr>
        <w:spacing w:after="0"/>
        <w:ind w:firstLine="284"/>
        <w:jc w:val="both"/>
        <w:rPr>
          <w:lang w:val="uk-UA"/>
        </w:rPr>
      </w:pPr>
    </w:p>
    <w:sectPr w:rsidR="009116A8" w:rsidRPr="000B5675" w:rsidSect="003339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91"/>
    <w:rsid w:val="000434D0"/>
    <w:rsid w:val="00094E9A"/>
    <w:rsid w:val="000B5675"/>
    <w:rsid w:val="00400DE8"/>
    <w:rsid w:val="006C5A75"/>
    <w:rsid w:val="008230DD"/>
    <w:rsid w:val="008B1491"/>
    <w:rsid w:val="009116A8"/>
    <w:rsid w:val="00975368"/>
    <w:rsid w:val="00A74B67"/>
    <w:rsid w:val="00BD4B09"/>
    <w:rsid w:val="00C2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896BF"/>
  <w15:chartTrackingRefBased/>
  <w15:docId w15:val="{8731521B-41A8-4049-9BA1-7E4900E0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7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B5675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B567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B5675"/>
    <w:rPr>
      <w:rFonts w:ascii="Calibri" w:eastAsia="Calibri" w:hAnsi="Calibri" w:cs="Times New Roman"/>
      <w:lang w:val="ru-RU"/>
    </w:rPr>
  </w:style>
  <w:style w:type="table" w:styleId="a6">
    <w:name w:val="Table Grid"/>
    <w:basedOn w:val="a1"/>
    <w:uiPriority w:val="39"/>
    <w:rsid w:val="000B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D4B0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D4B0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D4B09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D4B0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D4B09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BD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D4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mainov@dk.od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@dk.od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F3484-16DB-4B5A-B72F-626C6A07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Osypov</dc:creator>
  <cp:keywords/>
  <dc:description/>
  <cp:lastModifiedBy>Osypov</cp:lastModifiedBy>
  <cp:revision>6</cp:revision>
  <dcterms:created xsi:type="dcterms:W3CDTF">2021-10-05T12:27:00Z</dcterms:created>
  <dcterms:modified xsi:type="dcterms:W3CDTF">2021-12-09T12:32:00Z</dcterms:modified>
</cp:coreProperties>
</file>