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837" w:rsidRPr="00D03D21" w:rsidRDefault="009B1837" w:rsidP="009B1837">
      <w:pPr>
        <w:pStyle w:val="a3"/>
        <w:spacing w:before="0" w:beforeAutospacing="0" w:after="0" w:afterAutospacing="0"/>
        <w:rPr>
          <w:sz w:val="22"/>
          <w:szCs w:val="22"/>
          <w:lang w:val="ru-RU"/>
        </w:rPr>
      </w:pPr>
      <w:r>
        <w:rPr>
          <w:noProof/>
          <w:bdr w:val="none" w:sz="0" w:space="0" w:color="auto" w:frame="1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D49465A" wp14:editId="5F1CD7A4">
            <wp:simplePos x="0" y="0"/>
            <wp:positionH relativeFrom="column">
              <wp:posOffset>-796290</wp:posOffset>
            </wp:positionH>
            <wp:positionV relativeFrom="paragraph">
              <wp:posOffset>0</wp:posOffset>
            </wp:positionV>
            <wp:extent cx="838200" cy="838200"/>
            <wp:effectExtent l="0" t="0" r="0" b="0"/>
            <wp:wrapSquare wrapText="bothSides"/>
            <wp:docPr id="3" name="Рисунок 3" descr="https://lh4.googleusercontent.com/n8gHRhmeBZ3jqa_BBx7cwDXH8n0_0-z5aAg8mS6YPG3UVhxN-YHekG9GrUxvxeArEzMOEPJFzeztByTSfzDzttzJ8FSkWeU5d40xANJMe8sjY_yoKkMoKX49kMcuVVBetY3n1ej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4.googleusercontent.com/n8gHRhmeBZ3jqa_BBx7cwDXH8n0_0-z5aAg8mS6YPG3UVhxN-YHekG9GrUxvxeArEzMOEPJFzeztByTSfzDzttzJ8FSkWeU5d40xANJMe8sjY_yoKkMoKX49kMcuVVBetY3n1ej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Д</w:t>
      </w:r>
      <w:r w:rsidRPr="00C35DFB"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>ЕСЯТЕ КВІТНЯ</w:t>
      </w:r>
      <w:r>
        <w:rPr>
          <w:rFonts w:ascii="Arial" w:hAnsi="Arial" w:cs="Arial"/>
          <w:b/>
          <w:bCs/>
          <w:color w:val="000000"/>
          <w:sz w:val="28"/>
          <w:szCs w:val="28"/>
        </w:rPr>
        <w:t> </w:t>
      </w:r>
      <w:r>
        <w:rPr>
          <w:rFonts w:ascii="Arial" w:hAnsi="Arial" w:cs="Arial"/>
          <w:b/>
          <w:bCs/>
          <w:color w:val="000000"/>
          <w:sz w:val="28"/>
          <w:szCs w:val="28"/>
          <w:lang w:val="ru-RU"/>
        </w:rPr>
        <w:t xml:space="preserve">                                                                  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 xml:space="preserve">Додаток </w:t>
      </w:r>
      <w:r w:rsidR="003423FE"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2</w:t>
      </w:r>
      <w:r>
        <w:rPr>
          <w:rFonts w:ascii="Arial" w:hAnsi="Arial" w:cs="Arial"/>
          <w:b/>
          <w:bCs/>
          <w:color w:val="000000"/>
          <w:sz w:val="22"/>
          <w:szCs w:val="22"/>
          <w:lang w:val="ru-RU"/>
        </w:rPr>
        <w:t>.2.</w:t>
      </w:r>
    </w:p>
    <w:p w:rsidR="009B1837" w:rsidRPr="00C35DFB" w:rsidRDefault="009B1837" w:rsidP="009B1837">
      <w:pPr>
        <w:pStyle w:val="a3"/>
        <w:spacing w:before="2" w:beforeAutospacing="0" w:after="0" w:afterAutospacing="0"/>
        <w:rPr>
          <w:lang w:val="ru-RU"/>
        </w:rPr>
      </w:pPr>
      <w:proofErr w:type="spellStart"/>
      <w:r w:rsidRPr="00C35DFB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громадська</w:t>
      </w:r>
      <w:proofErr w:type="spellEnd"/>
      <w:r w:rsidRPr="00C35DFB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 xml:space="preserve"> </w:t>
      </w:r>
      <w:proofErr w:type="spellStart"/>
      <w:r w:rsidRPr="00C35DFB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>організація</w:t>
      </w:r>
      <w:proofErr w:type="spellEnd"/>
      <w:r w:rsidRPr="00C35DFB">
        <w:rPr>
          <w:rFonts w:ascii="Arial" w:hAnsi="Arial" w:cs="Arial"/>
          <w:b/>
          <w:bCs/>
          <w:color w:val="000000"/>
          <w:sz w:val="18"/>
          <w:szCs w:val="18"/>
          <w:lang w:val="ru-RU"/>
        </w:rPr>
        <w:t xml:space="preserve"> </w:t>
      </w:r>
    </w:p>
    <w:p w:rsidR="000B1983" w:rsidRDefault="009B1837" w:rsidP="009B1837">
      <w:pPr>
        <w:rPr>
          <w:b/>
          <w:color w:val="000000"/>
          <w:sz w:val="24"/>
          <w:szCs w:val="24"/>
          <w:lang w:val="uk-UA"/>
        </w:rPr>
      </w:pPr>
      <w:r>
        <w:rPr>
          <w:b/>
          <w:color w:val="000000"/>
          <w:sz w:val="24"/>
          <w:szCs w:val="24"/>
          <w:lang w:val="uk-UA"/>
        </w:rPr>
        <w:tab/>
      </w:r>
    </w:p>
    <w:p w:rsidR="009B1837" w:rsidRDefault="009B1837" w:rsidP="009B1837">
      <w:pPr>
        <w:rPr>
          <w:b/>
          <w:color w:val="000000"/>
          <w:sz w:val="24"/>
          <w:szCs w:val="24"/>
          <w:lang w:val="uk-UA"/>
        </w:rPr>
      </w:pPr>
    </w:p>
    <w:p w:rsidR="009B1837" w:rsidRDefault="009B1837" w:rsidP="009B1837">
      <w:pPr>
        <w:rPr>
          <w:b/>
          <w:color w:val="000000"/>
          <w:sz w:val="24"/>
          <w:szCs w:val="24"/>
          <w:lang w:val="uk-UA"/>
        </w:rPr>
      </w:pPr>
    </w:p>
    <w:p w:rsidR="009B1837" w:rsidRDefault="009B1837" w:rsidP="009B1837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  <w:bookmarkStart w:id="0" w:name="_Hlk150382625"/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Орієнтовна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2"/>
          <w:szCs w:val="22"/>
          <w:lang w:val="ru-RU"/>
        </w:rPr>
        <w:t>періодичність</w:t>
      </w:r>
      <w:proofErr w:type="spellEnd"/>
      <w:r>
        <w:rPr>
          <w:rFonts w:asciiTheme="minorHAnsi" w:hAnsiTheme="minorHAnsi" w:cstheme="minorHAnsi"/>
          <w:b/>
          <w:sz w:val="22"/>
          <w:szCs w:val="22"/>
          <w:lang w:val="ru-RU"/>
        </w:rPr>
        <w:t xml:space="preserve"> постав</w:t>
      </w:r>
      <w:r w:rsidR="000D5D33">
        <w:rPr>
          <w:rFonts w:asciiTheme="minorHAnsi" w:hAnsiTheme="minorHAnsi" w:cstheme="minorHAnsi"/>
          <w:b/>
          <w:sz w:val="22"/>
          <w:szCs w:val="22"/>
          <w:lang w:val="ru-RU"/>
        </w:rPr>
        <w:t>о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к</w:t>
      </w:r>
      <w:r w:rsidRPr="002D65A2">
        <w:rPr>
          <w:rFonts w:asciiTheme="minorHAnsi" w:hAnsiTheme="minorHAnsi" w:cstheme="minorHAnsi"/>
          <w:b/>
          <w:sz w:val="22"/>
          <w:szCs w:val="22"/>
          <w:lang w:val="ru-RU"/>
        </w:rPr>
        <w:t xml:space="preserve"> </w:t>
      </w:r>
      <w:bookmarkEnd w:id="0"/>
      <w:r w:rsidRPr="002D65A2">
        <w:rPr>
          <w:rFonts w:asciiTheme="minorHAnsi" w:hAnsiTheme="minorHAnsi" w:cstheme="minorHAnsi"/>
          <w:b/>
          <w:sz w:val="22"/>
          <w:szCs w:val="22"/>
          <w:lang w:val="ru-RU"/>
        </w:rPr>
        <w:t xml:space="preserve">до тендеру </w:t>
      </w:r>
      <w:r w:rsidRPr="002D65A2">
        <w:rPr>
          <w:rFonts w:asciiTheme="minorHAnsi" w:hAnsiTheme="minorHAnsi" w:cstheme="minorHAnsi"/>
          <w:b/>
          <w:color w:val="000000"/>
          <w:sz w:val="22"/>
          <w:szCs w:val="22"/>
        </w:rPr>
        <w:t>ITB</w:t>
      </w:r>
      <w:r w:rsidRPr="002D65A2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>-</w:t>
      </w:r>
      <w:r w:rsidRPr="002D65A2">
        <w:rPr>
          <w:rFonts w:asciiTheme="minorHAnsi" w:hAnsiTheme="minorHAnsi" w:cstheme="minorHAnsi"/>
          <w:b/>
          <w:color w:val="000000"/>
          <w:sz w:val="22"/>
          <w:szCs w:val="22"/>
          <w:lang w:val="en-US"/>
        </w:rPr>
        <w:t>U</w:t>
      </w:r>
      <w:r w:rsidRPr="002D65A2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>-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>11</w:t>
      </w:r>
      <w:r w:rsidRPr="002D65A2">
        <w:rPr>
          <w:rFonts w:asciiTheme="minorHAnsi" w:hAnsiTheme="minorHAnsi" w:cstheme="minorHAnsi"/>
          <w:b/>
          <w:color w:val="000000"/>
          <w:sz w:val="22"/>
          <w:szCs w:val="22"/>
          <w:lang w:val="ru-RU"/>
        </w:rPr>
        <w:t xml:space="preserve">-2023 НА УКЛАДЕННЯ РАМКОВОГО ДОГОВОРУ </w:t>
      </w:r>
      <w:r w:rsidRPr="002D65A2">
        <w:rPr>
          <w:rFonts w:asciiTheme="minorHAnsi" w:hAnsiTheme="minorHAnsi" w:cstheme="minorHAnsi"/>
          <w:b/>
          <w:sz w:val="22"/>
          <w:szCs w:val="22"/>
          <w:lang w:val="ru-RU"/>
        </w:rPr>
        <w:t>З ПОСТАВКИ ХІМІЧНИХ РЕЧОВИН</w:t>
      </w:r>
      <w:r>
        <w:rPr>
          <w:rFonts w:asciiTheme="minorHAnsi" w:hAnsiTheme="minorHAnsi" w:cstheme="minorHAnsi"/>
          <w:b/>
          <w:sz w:val="22"/>
          <w:szCs w:val="22"/>
          <w:lang w:val="ru-RU"/>
        </w:rPr>
        <w:t>.</w:t>
      </w:r>
    </w:p>
    <w:p w:rsidR="005B67E1" w:rsidRDefault="005B67E1" w:rsidP="009B1837">
      <w:pPr>
        <w:jc w:val="both"/>
        <w:rPr>
          <w:lang w:val="ru-RU"/>
        </w:rPr>
      </w:pPr>
    </w:p>
    <w:p w:rsidR="00CE32FD" w:rsidRDefault="00CE32FD" w:rsidP="009B1837">
      <w:pPr>
        <w:jc w:val="both"/>
        <w:rPr>
          <w:lang w:val="uk-UA"/>
        </w:rPr>
      </w:pPr>
      <w:proofErr w:type="spellStart"/>
      <w:r w:rsidRPr="00CE32FD">
        <w:rPr>
          <w:lang w:val="ru-RU"/>
        </w:rPr>
        <w:t>Постачальники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повинні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підтвердити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можливість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постачати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різні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хімічні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речовини</w:t>
      </w:r>
      <w:proofErr w:type="spellEnd"/>
      <w:r w:rsidRPr="00CE32FD">
        <w:rPr>
          <w:lang w:val="ru-RU"/>
        </w:rPr>
        <w:t xml:space="preserve"> в </w:t>
      </w:r>
      <w:proofErr w:type="spellStart"/>
      <w:r w:rsidRPr="00CE32FD">
        <w:rPr>
          <w:lang w:val="ru-RU"/>
        </w:rPr>
        <w:t>наступних</w:t>
      </w:r>
      <w:proofErr w:type="spellEnd"/>
      <w:r w:rsidRPr="00CE32FD">
        <w:rPr>
          <w:lang w:val="ru-RU"/>
        </w:rPr>
        <w:t xml:space="preserve"> </w:t>
      </w:r>
      <w:proofErr w:type="spellStart"/>
      <w:r w:rsidRPr="00CE32FD">
        <w:rPr>
          <w:lang w:val="ru-RU"/>
        </w:rPr>
        <w:t>кількостях</w:t>
      </w:r>
      <w:proofErr w:type="spellEnd"/>
      <w:r w:rsidR="005B67E1">
        <w:rPr>
          <w:lang w:val="uk-UA"/>
        </w:rPr>
        <w:t xml:space="preserve"> (надайте свою відповідь в залежності від Лота, до якого подаєте свою пропозицію)</w:t>
      </w:r>
    </w:p>
    <w:p w:rsidR="005B67E1" w:rsidRDefault="005B67E1" w:rsidP="009B1837">
      <w:pPr>
        <w:jc w:val="both"/>
        <w:rPr>
          <w:lang w:val="uk-UA"/>
        </w:rPr>
      </w:pPr>
    </w:p>
    <w:p w:rsidR="009B1837" w:rsidRDefault="009B1837" w:rsidP="009B1837">
      <w:pPr>
        <w:jc w:val="both"/>
        <w:rPr>
          <w:rFonts w:asciiTheme="minorHAnsi" w:hAnsiTheme="minorHAnsi" w:cstheme="minorHAnsi"/>
          <w:b/>
          <w:sz w:val="22"/>
          <w:szCs w:val="22"/>
          <w:lang w:val="ru-RU"/>
        </w:rPr>
      </w:pPr>
    </w:p>
    <w:tbl>
      <w:tblPr>
        <w:tblStyle w:val="a5"/>
        <w:tblW w:w="10456" w:type="dxa"/>
        <w:tblInd w:w="-885" w:type="dxa"/>
        <w:tblLook w:val="04A0" w:firstRow="1" w:lastRow="0" w:firstColumn="1" w:lastColumn="0" w:noHBand="0" w:noVBand="1"/>
      </w:tblPr>
      <w:tblGrid>
        <w:gridCol w:w="498"/>
        <w:gridCol w:w="4119"/>
        <w:gridCol w:w="2222"/>
        <w:gridCol w:w="1988"/>
        <w:gridCol w:w="1629"/>
      </w:tblGrid>
      <w:tr w:rsidR="004C0E3C" w:rsidRPr="006F6EB0" w:rsidTr="004C0E3C"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b/>
                <w:sz w:val="18"/>
                <w:szCs w:val="18"/>
                <w:lang w:val="ru-RU"/>
              </w:rPr>
            </w:pPr>
            <w:r w:rsidRPr="006F6EB0">
              <w:rPr>
                <w:b/>
                <w:sz w:val="18"/>
                <w:szCs w:val="18"/>
                <w:lang w:val="ru-RU"/>
              </w:rPr>
              <w:t>№ з/п</w:t>
            </w:r>
          </w:p>
        </w:tc>
        <w:tc>
          <w:tcPr>
            <w:tcW w:w="4119" w:type="dxa"/>
          </w:tcPr>
          <w:p w:rsidR="004C0E3C" w:rsidRPr="006F6EB0" w:rsidRDefault="004C0E3C" w:rsidP="00D6215D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6F6EB0">
              <w:rPr>
                <w:b/>
                <w:sz w:val="18"/>
                <w:szCs w:val="18"/>
                <w:lang w:val="ru-RU"/>
              </w:rPr>
              <w:t>Місце</w:t>
            </w:r>
            <w:proofErr w:type="spellEnd"/>
            <w:r w:rsidRPr="006F6EB0">
              <w:rPr>
                <w:b/>
                <w:sz w:val="18"/>
                <w:szCs w:val="18"/>
                <w:lang w:val="ru-RU"/>
              </w:rPr>
              <w:t xml:space="preserve"> доставки</w:t>
            </w:r>
          </w:p>
        </w:tc>
        <w:tc>
          <w:tcPr>
            <w:tcW w:w="2222" w:type="dxa"/>
          </w:tcPr>
          <w:p w:rsidR="004C0E3C" w:rsidRPr="006F6EB0" w:rsidRDefault="004C0E3C" w:rsidP="00051B3F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6F6EB0">
              <w:rPr>
                <w:b/>
                <w:sz w:val="18"/>
                <w:szCs w:val="18"/>
                <w:lang w:val="ru-RU"/>
              </w:rPr>
              <w:t>Кількість</w:t>
            </w:r>
            <w:proofErr w:type="spellEnd"/>
          </w:p>
        </w:tc>
        <w:tc>
          <w:tcPr>
            <w:tcW w:w="1988" w:type="dxa"/>
          </w:tcPr>
          <w:p w:rsidR="004C0E3C" w:rsidRPr="005B67E1" w:rsidRDefault="004C0E3C" w:rsidP="005B67E1">
            <w:pPr>
              <w:jc w:val="center"/>
              <w:rPr>
                <w:b/>
                <w:sz w:val="18"/>
                <w:szCs w:val="18"/>
                <w:lang w:val="ru-RU"/>
              </w:rPr>
            </w:pPr>
            <w:proofErr w:type="spellStart"/>
            <w:r w:rsidRPr="005B67E1">
              <w:rPr>
                <w:b/>
                <w:sz w:val="18"/>
                <w:szCs w:val="18"/>
                <w:lang w:val="ru-RU"/>
              </w:rPr>
              <w:t>Орієнтовна</w:t>
            </w:r>
            <w:proofErr w:type="spellEnd"/>
            <w:r w:rsidRPr="005B67E1">
              <w:rPr>
                <w:b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5B67E1">
              <w:rPr>
                <w:b/>
                <w:sz w:val="18"/>
                <w:szCs w:val="18"/>
                <w:lang w:val="ru-RU"/>
              </w:rPr>
              <w:t>періодичність</w:t>
            </w:r>
            <w:proofErr w:type="spellEnd"/>
            <w:r w:rsidR="005B67E1">
              <w:rPr>
                <w:b/>
                <w:sz w:val="18"/>
                <w:szCs w:val="18"/>
                <w:lang w:val="ru-RU"/>
              </w:rPr>
              <w:t xml:space="preserve"> доставки</w:t>
            </w:r>
          </w:p>
        </w:tc>
        <w:tc>
          <w:tcPr>
            <w:tcW w:w="1629" w:type="dxa"/>
          </w:tcPr>
          <w:p w:rsidR="004C0E3C" w:rsidRPr="005B67E1" w:rsidRDefault="005B67E1" w:rsidP="005B67E1">
            <w:pPr>
              <w:jc w:val="center"/>
              <w:rPr>
                <w:b/>
                <w:color w:val="FF0000"/>
                <w:sz w:val="18"/>
                <w:szCs w:val="18"/>
                <w:lang w:val="uk-UA"/>
              </w:rPr>
            </w:pPr>
            <w:proofErr w:type="spellStart"/>
            <w:r w:rsidRPr="005B67E1">
              <w:rPr>
                <w:b/>
                <w:color w:val="FF0000"/>
                <w:sz w:val="18"/>
                <w:szCs w:val="18"/>
                <w:lang w:val="ru-RU"/>
              </w:rPr>
              <w:t>Відповідь</w:t>
            </w:r>
            <w:proofErr w:type="spellEnd"/>
            <w:r w:rsidRPr="005B67E1">
              <w:rPr>
                <w:b/>
                <w:color w:val="FF0000"/>
                <w:sz w:val="18"/>
                <w:szCs w:val="18"/>
                <w:lang w:val="ru-RU"/>
              </w:rPr>
              <w:t xml:space="preserve"> (ТАК/Н</w:t>
            </w:r>
            <w:r w:rsidRPr="005B67E1">
              <w:rPr>
                <w:b/>
                <w:color w:val="FF0000"/>
                <w:sz w:val="18"/>
                <w:szCs w:val="18"/>
                <w:lang w:val="uk-UA"/>
              </w:rPr>
              <w:t>І)</w:t>
            </w:r>
          </w:p>
        </w:tc>
      </w:tr>
      <w:tr w:rsidR="005B67E1" w:rsidRPr="00876327" w:rsidTr="00364713">
        <w:tc>
          <w:tcPr>
            <w:tcW w:w="10456" w:type="dxa"/>
            <w:gridSpan w:val="5"/>
          </w:tcPr>
          <w:p w:rsidR="005B67E1" w:rsidRPr="006F6EB0" w:rsidRDefault="005B67E1" w:rsidP="009B183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B67E1" w:rsidRPr="006F6EB0" w:rsidRDefault="005B67E1" w:rsidP="009B1837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ЛОТ 1 (Поставка </w:t>
            </w:r>
            <w:proofErr w:type="spellStart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хімічно</w:t>
            </w:r>
            <w:proofErr w:type="spellEnd"/>
            <w:r w:rsidRPr="006F6EB0">
              <w:rPr>
                <w:b/>
                <w:bCs/>
                <w:color w:val="000000"/>
                <w:sz w:val="18"/>
                <w:szCs w:val="18"/>
                <w:lang w:val="uk-UA"/>
              </w:rPr>
              <w:t>ї</w:t>
            </w:r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речовини </w:t>
            </w:r>
            <w:proofErr w:type="spellStart"/>
            <w:r w:rsidRPr="006F6EB0">
              <w:rPr>
                <w:b/>
                <w:color w:val="000000"/>
                <w:sz w:val="18"/>
                <w:szCs w:val="18"/>
                <w:lang w:val="ru-RU"/>
              </w:rPr>
              <w:t>Гіпохлори</w:t>
            </w:r>
            <w:r>
              <w:rPr>
                <w:b/>
                <w:color w:val="000000"/>
                <w:sz w:val="18"/>
                <w:szCs w:val="18"/>
                <w:lang w:val="ru-RU"/>
              </w:rPr>
              <w:t>т</w:t>
            </w:r>
            <w:proofErr w:type="spellEnd"/>
            <w:r w:rsidRPr="006F6EB0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color w:val="000000"/>
                <w:sz w:val="18"/>
                <w:szCs w:val="18"/>
                <w:lang w:val="ru-RU"/>
              </w:rPr>
              <w:t>натрію</w:t>
            </w:r>
            <w:proofErr w:type="spellEnd"/>
            <w:r w:rsidRPr="006F6EB0">
              <w:rPr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color w:val="000000"/>
                <w:sz w:val="18"/>
                <w:szCs w:val="18"/>
                <w:lang w:val="ru-RU"/>
              </w:rPr>
              <w:t>група</w:t>
            </w:r>
            <w:proofErr w:type="spellEnd"/>
            <w:r w:rsidRPr="006F6EB0">
              <w:rPr>
                <w:b/>
                <w:color w:val="000000"/>
                <w:sz w:val="18"/>
                <w:szCs w:val="18"/>
                <w:lang w:val="ru-RU"/>
              </w:rPr>
              <w:t xml:space="preserve"> А</w:t>
            </w:r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4C0E3C" w:rsidRPr="00876327" w:rsidTr="004C0E3C">
        <w:trPr>
          <w:trHeight w:val="224"/>
        </w:trPr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119" w:type="dxa"/>
          </w:tcPr>
          <w:p w:rsidR="004C0E3C" w:rsidRPr="00CC7E52" w:rsidRDefault="004C0E3C" w:rsidP="00051B3F">
            <w:pPr>
              <w:rPr>
                <w:color w:val="000000"/>
                <w:sz w:val="18"/>
                <w:szCs w:val="18"/>
                <w:lang w:val="uk-UA"/>
              </w:rPr>
            </w:pPr>
            <w:r w:rsidRPr="00CC7E52">
              <w:rPr>
                <w:color w:val="000000"/>
                <w:sz w:val="18"/>
                <w:szCs w:val="18"/>
                <w:lang w:val="uk-UA"/>
              </w:rPr>
              <w:t>Послуги з доставки до КП «Водоканал» м. Арциз, Одеська обл.</w:t>
            </w:r>
          </w:p>
        </w:tc>
        <w:tc>
          <w:tcPr>
            <w:tcW w:w="2222" w:type="dxa"/>
          </w:tcPr>
          <w:p w:rsidR="004C0E3C" w:rsidRPr="00CC7E52" w:rsidRDefault="004C0E3C" w:rsidP="00CA4E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C0E3C" w:rsidRPr="00CC7E52" w:rsidRDefault="004C0E3C" w:rsidP="00CA4E3F">
            <w:pPr>
              <w:jc w:val="center"/>
              <w:rPr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4000 л.</w:t>
            </w:r>
          </w:p>
        </w:tc>
        <w:tc>
          <w:tcPr>
            <w:tcW w:w="1988" w:type="dxa"/>
          </w:tcPr>
          <w:p w:rsidR="004C0E3C" w:rsidRPr="00CC7E52" w:rsidRDefault="004C0E3C" w:rsidP="00CA4E3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sz w:val="18"/>
                <w:szCs w:val="18"/>
                <w:lang w:val="ru-RU"/>
              </w:rPr>
              <w:t>Разова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поставка</w:t>
            </w:r>
          </w:p>
          <w:p w:rsidR="004C0E3C" w:rsidRPr="00CC7E52" w:rsidRDefault="004C0E3C" w:rsidP="00CA4E3F">
            <w:pPr>
              <w:jc w:val="center"/>
              <w:rPr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CA4E3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0E3C" w:rsidRPr="006F6EB0" w:rsidTr="004C0E3C">
        <w:trPr>
          <w:trHeight w:val="224"/>
        </w:trPr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119" w:type="dxa"/>
          </w:tcPr>
          <w:p w:rsidR="004C0E3C" w:rsidRPr="00B92397" w:rsidRDefault="004C0E3C" w:rsidP="00051B3F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B92397">
              <w:rPr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  <w:r w:rsidRPr="00B92397">
              <w:rPr>
                <w:color w:val="000000"/>
                <w:sz w:val="18"/>
                <w:szCs w:val="18"/>
                <w:lang w:val="ru-RU"/>
              </w:rPr>
              <w:t xml:space="preserve"> з доставки до КП «Комфорт-16» </w:t>
            </w:r>
            <w:r w:rsidRPr="00B92397">
              <w:rPr>
                <w:color w:val="000000"/>
                <w:sz w:val="18"/>
                <w:szCs w:val="18"/>
                <w:lang w:val="uk-UA"/>
              </w:rPr>
              <w:t>м. Арциз, Одеська обл.</w:t>
            </w:r>
          </w:p>
        </w:tc>
        <w:tc>
          <w:tcPr>
            <w:tcW w:w="2222" w:type="dxa"/>
          </w:tcPr>
          <w:p w:rsidR="004C0E3C" w:rsidRPr="00B92397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4C0E3C" w:rsidRPr="00B92397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B92397">
              <w:rPr>
                <w:sz w:val="18"/>
                <w:szCs w:val="18"/>
                <w:lang w:val="ru-RU"/>
              </w:rPr>
              <w:t>4000 л.</w:t>
            </w:r>
          </w:p>
        </w:tc>
        <w:tc>
          <w:tcPr>
            <w:tcW w:w="1988" w:type="dxa"/>
          </w:tcPr>
          <w:p w:rsidR="004C0E3C" w:rsidRPr="00B92397" w:rsidRDefault="004C0E3C" w:rsidP="00A354FE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B92397">
              <w:rPr>
                <w:sz w:val="18"/>
                <w:szCs w:val="18"/>
                <w:lang w:val="ru-RU"/>
              </w:rPr>
              <w:t>Разова</w:t>
            </w:r>
            <w:proofErr w:type="spellEnd"/>
            <w:r w:rsidRPr="00B92397">
              <w:rPr>
                <w:sz w:val="18"/>
                <w:szCs w:val="18"/>
                <w:lang w:val="ru-RU"/>
              </w:rPr>
              <w:t xml:space="preserve"> поставка</w:t>
            </w:r>
          </w:p>
          <w:p w:rsidR="004C0E3C" w:rsidRPr="00B92397" w:rsidRDefault="004C0E3C" w:rsidP="00A354FE">
            <w:pPr>
              <w:jc w:val="center"/>
              <w:rPr>
                <w:sz w:val="18"/>
                <w:szCs w:val="18"/>
                <w:lang w:val="ru-RU"/>
              </w:rPr>
            </w:pPr>
            <w:r w:rsidRPr="00B92397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B92397">
              <w:rPr>
                <w:sz w:val="18"/>
                <w:szCs w:val="18"/>
                <w:lang w:val="ru-RU"/>
              </w:rPr>
              <w:t>березень</w:t>
            </w:r>
            <w:proofErr w:type="spellEnd"/>
            <w:r w:rsidRPr="00B92397">
              <w:rPr>
                <w:sz w:val="18"/>
                <w:szCs w:val="18"/>
                <w:lang w:val="ru-RU"/>
              </w:rPr>
              <w:t xml:space="preserve"> 2024 р.)</w:t>
            </w:r>
          </w:p>
        </w:tc>
        <w:tc>
          <w:tcPr>
            <w:tcW w:w="1629" w:type="dxa"/>
          </w:tcPr>
          <w:p w:rsidR="004C0E3C" w:rsidRPr="006F6EB0" w:rsidRDefault="004C0E3C" w:rsidP="00A354F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0E3C" w:rsidRPr="00876327" w:rsidTr="004C0E3C">
        <w:trPr>
          <w:trHeight w:val="224"/>
        </w:trPr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119" w:type="dxa"/>
          </w:tcPr>
          <w:p w:rsidR="004C0E3C" w:rsidRPr="00CC7E52" w:rsidRDefault="004C0E3C" w:rsidP="00051B3F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з доставки до КВЕП "ПОДІЛЬСЬКВОДОКАНАЛ" м.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Подільськ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Одеська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обл.</w:t>
            </w:r>
          </w:p>
        </w:tc>
        <w:tc>
          <w:tcPr>
            <w:tcW w:w="2222" w:type="dxa"/>
          </w:tcPr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4000 л.</w:t>
            </w:r>
          </w:p>
        </w:tc>
        <w:tc>
          <w:tcPr>
            <w:tcW w:w="1988" w:type="dxa"/>
          </w:tcPr>
          <w:p w:rsidR="004C0E3C" w:rsidRPr="00CC7E52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sz w:val="18"/>
                <w:szCs w:val="18"/>
                <w:lang w:val="ru-RU"/>
              </w:rPr>
              <w:t>Разова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поставка</w:t>
            </w:r>
          </w:p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0E3C" w:rsidRPr="00876327" w:rsidTr="004C0E3C">
        <w:trPr>
          <w:trHeight w:val="224"/>
        </w:trPr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4.</w:t>
            </w:r>
          </w:p>
        </w:tc>
        <w:tc>
          <w:tcPr>
            <w:tcW w:w="4119" w:type="dxa"/>
          </w:tcPr>
          <w:p w:rsidR="004C0E3C" w:rsidRPr="00CC7E52" w:rsidRDefault="004C0E3C" w:rsidP="00051B3F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з доставки до Державного агентства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водних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ресурсів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України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, м.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Миколаїв</w:t>
            </w:r>
            <w:proofErr w:type="spellEnd"/>
          </w:p>
        </w:tc>
        <w:tc>
          <w:tcPr>
            <w:tcW w:w="2222" w:type="dxa"/>
          </w:tcPr>
          <w:p w:rsidR="004C0E3C" w:rsidRPr="00CC7E52" w:rsidRDefault="004C0E3C" w:rsidP="00051B3F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</w:rPr>
              <w:t>2000 л.</w:t>
            </w:r>
          </w:p>
        </w:tc>
        <w:tc>
          <w:tcPr>
            <w:tcW w:w="1988" w:type="dxa"/>
          </w:tcPr>
          <w:p w:rsidR="004C0E3C" w:rsidRPr="00CC7E52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sz w:val="18"/>
                <w:szCs w:val="18"/>
                <w:lang w:val="ru-RU"/>
              </w:rPr>
              <w:t>Разова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поставка</w:t>
            </w:r>
          </w:p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B67E1" w:rsidRPr="00876327" w:rsidTr="003944EB">
        <w:tc>
          <w:tcPr>
            <w:tcW w:w="10456" w:type="dxa"/>
            <w:gridSpan w:val="5"/>
          </w:tcPr>
          <w:p w:rsidR="005B67E1" w:rsidRPr="006F6EB0" w:rsidRDefault="005B67E1" w:rsidP="00A354F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B67E1" w:rsidRPr="006F6EB0" w:rsidRDefault="005B67E1" w:rsidP="00A354FE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ЛОТ 2 (Поставка </w:t>
            </w:r>
            <w:proofErr w:type="spellStart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хімічної</w:t>
            </w:r>
            <w:proofErr w:type="spellEnd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речовини</w:t>
            </w:r>
            <w:proofErr w:type="spellEnd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F6EB0">
              <w:rPr>
                <w:b/>
                <w:sz w:val="18"/>
                <w:szCs w:val="18"/>
                <w:lang w:val="uk-UA"/>
              </w:rPr>
              <w:t>Хлорне вапно</w:t>
            </w:r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)</w:t>
            </w:r>
          </w:p>
        </w:tc>
      </w:tr>
      <w:tr w:rsidR="004C0E3C" w:rsidRPr="00876327" w:rsidTr="004C0E3C">
        <w:tc>
          <w:tcPr>
            <w:tcW w:w="498" w:type="dxa"/>
          </w:tcPr>
          <w:p w:rsidR="004C0E3C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</w:p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1.</w:t>
            </w:r>
          </w:p>
        </w:tc>
        <w:tc>
          <w:tcPr>
            <w:tcW w:w="4119" w:type="dxa"/>
            <w:vAlign w:val="bottom"/>
          </w:tcPr>
          <w:p w:rsidR="004C0E3C" w:rsidRPr="00CC7E52" w:rsidRDefault="004C0E3C" w:rsidP="00051B3F">
            <w:pPr>
              <w:rPr>
                <w:color w:val="000000"/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з доставки до КП «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Водопостачання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м.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Вознесенська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» м.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Вознесенськ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CC7E52">
              <w:rPr>
                <w:color w:val="000000"/>
                <w:sz w:val="18"/>
                <w:szCs w:val="18"/>
                <w:lang w:val="ru-RU"/>
              </w:rPr>
              <w:t>Миколаївська</w:t>
            </w:r>
            <w:proofErr w:type="spellEnd"/>
            <w:r w:rsidRPr="00CC7E52">
              <w:rPr>
                <w:color w:val="000000"/>
                <w:sz w:val="18"/>
                <w:szCs w:val="18"/>
                <w:lang w:val="ru-RU"/>
              </w:rPr>
              <w:t xml:space="preserve"> обл.</w:t>
            </w:r>
          </w:p>
        </w:tc>
        <w:tc>
          <w:tcPr>
            <w:tcW w:w="2222" w:type="dxa"/>
          </w:tcPr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color w:val="000000"/>
                <w:sz w:val="18"/>
                <w:szCs w:val="18"/>
                <w:lang w:val="ru-RU"/>
              </w:rPr>
              <w:t>1000 кг.</w:t>
            </w:r>
          </w:p>
        </w:tc>
        <w:tc>
          <w:tcPr>
            <w:tcW w:w="1988" w:type="dxa"/>
          </w:tcPr>
          <w:p w:rsidR="004C0E3C" w:rsidRPr="00CC7E52" w:rsidRDefault="004C0E3C" w:rsidP="00A354FE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sz w:val="18"/>
                <w:szCs w:val="18"/>
                <w:lang w:val="ru-RU"/>
              </w:rPr>
              <w:t>Разова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поставка</w:t>
            </w:r>
          </w:p>
          <w:p w:rsidR="004C0E3C" w:rsidRPr="00CC7E52" w:rsidRDefault="004C0E3C" w:rsidP="00A354FE">
            <w:pPr>
              <w:jc w:val="center"/>
              <w:rPr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A354FE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4C0E3C" w:rsidRPr="00876327" w:rsidTr="004C0E3C"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2.</w:t>
            </w:r>
          </w:p>
        </w:tc>
        <w:tc>
          <w:tcPr>
            <w:tcW w:w="4119" w:type="dxa"/>
            <w:vAlign w:val="bottom"/>
          </w:tcPr>
          <w:p w:rsidR="004C0E3C" w:rsidRPr="00CC7E52" w:rsidRDefault="004C0E3C" w:rsidP="00051B3F">
            <w:pPr>
              <w:rPr>
                <w:sz w:val="18"/>
                <w:szCs w:val="18"/>
                <w:lang w:val="uk-UA"/>
              </w:rPr>
            </w:pPr>
            <w:r w:rsidRPr="00CC7E52">
              <w:rPr>
                <w:sz w:val="18"/>
                <w:szCs w:val="18"/>
                <w:lang w:val="uk-UA"/>
              </w:rPr>
              <w:t>Послуги з доставки до КОМУНАЛЬНЕ ПІДПРИЄМСТВО ПЕРВОМАЙСЬКОЇ МІСЬКОЇ РАДИ ПЕРВОМАЙСЬКЕ УПРАВЛІННЯ ВОДОПРОВІДНО-КАНАЛІЗАЦІЙНОГО ГОСПОДАРСТВА, м. Первомайськ, Миколаївська обл.</w:t>
            </w:r>
          </w:p>
        </w:tc>
        <w:tc>
          <w:tcPr>
            <w:tcW w:w="2222" w:type="dxa"/>
          </w:tcPr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4C0E3C" w:rsidRPr="00CC7E52" w:rsidRDefault="004C0E3C" w:rsidP="00051B3F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color w:val="000000"/>
                <w:sz w:val="18"/>
                <w:szCs w:val="18"/>
                <w:lang w:val="ru-RU"/>
              </w:rPr>
              <w:t>21000 кг.</w:t>
            </w:r>
          </w:p>
        </w:tc>
        <w:tc>
          <w:tcPr>
            <w:tcW w:w="1988" w:type="dxa"/>
          </w:tcPr>
          <w:p w:rsidR="004C0E3C" w:rsidRPr="00CC7E52" w:rsidRDefault="004C0E3C" w:rsidP="006E3F9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  <w:p w:rsidR="004C0E3C" w:rsidRPr="00CC7E52" w:rsidRDefault="004C0E3C" w:rsidP="00633983">
            <w:pPr>
              <w:jc w:val="center"/>
              <w:rPr>
                <w:sz w:val="18"/>
                <w:szCs w:val="18"/>
                <w:lang w:val="ru-RU"/>
              </w:rPr>
            </w:pPr>
            <w:proofErr w:type="spellStart"/>
            <w:r w:rsidRPr="00CC7E52">
              <w:rPr>
                <w:sz w:val="18"/>
                <w:szCs w:val="18"/>
                <w:lang w:val="ru-RU"/>
              </w:rPr>
              <w:t>Разова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поставка</w:t>
            </w:r>
          </w:p>
          <w:p w:rsidR="004C0E3C" w:rsidRPr="00CC7E52" w:rsidRDefault="004C0E3C" w:rsidP="00633983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6E3F90">
            <w:pPr>
              <w:jc w:val="center"/>
              <w:rPr>
                <w:color w:val="000000"/>
                <w:sz w:val="18"/>
                <w:szCs w:val="18"/>
                <w:lang w:val="ru-RU"/>
              </w:rPr>
            </w:pPr>
          </w:p>
        </w:tc>
      </w:tr>
      <w:tr w:rsidR="004C0E3C" w:rsidRPr="00876327" w:rsidTr="004C0E3C">
        <w:tc>
          <w:tcPr>
            <w:tcW w:w="498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6F6EB0">
              <w:rPr>
                <w:sz w:val="18"/>
                <w:szCs w:val="18"/>
                <w:lang w:val="ru-RU"/>
              </w:rPr>
              <w:t>3.</w:t>
            </w:r>
          </w:p>
        </w:tc>
        <w:tc>
          <w:tcPr>
            <w:tcW w:w="4119" w:type="dxa"/>
            <w:vAlign w:val="bottom"/>
          </w:tcPr>
          <w:p w:rsidR="004C0E3C" w:rsidRPr="00CC7E52" w:rsidRDefault="004C0E3C" w:rsidP="00026605">
            <w:pPr>
              <w:rPr>
                <w:color w:val="000000"/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uk-UA"/>
              </w:rPr>
              <w:t>Послуги з доставки до КП «</w:t>
            </w:r>
            <w:proofErr w:type="spellStart"/>
            <w:r w:rsidRPr="00CC7E52">
              <w:rPr>
                <w:sz w:val="18"/>
                <w:szCs w:val="18"/>
                <w:lang w:val="uk-UA"/>
              </w:rPr>
              <w:t>Балтаводоконал</w:t>
            </w:r>
            <w:proofErr w:type="spellEnd"/>
            <w:r w:rsidRPr="00CC7E52">
              <w:rPr>
                <w:sz w:val="18"/>
                <w:szCs w:val="18"/>
                <w:lang w:val="uk-UA"/>
              </w:rPr>
              <w:t>» Балтської міської ради Одеської області, м. Балта, Одеська обл.</w:t>
            </w:r>
          </w:p>
        </w:tc>
        <w:tc>
          <w:tcPr>
            <w:tcW w:w="2222" w:type="dxa"/>
          </w:tcPr>
          <w:p w:rsidR="004C0E3C" w:rsidRPr="00CC7E52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CC7E52">
              <w:rPr>
                <w:color w:val="000000"/>
                <w:sz w:val="18"/>
                <w:szCs w:val="18"/>
                <w:lang w:val="ru-RU"/>
              </w:rPr>
              <w:t>1000 кг</w:t>
            </w:r>
          </w:p>
        </w:tc>
        <w:tc>
          <w:tcPr>
            <w:tcW w:w="1988" w:type="dxa"/>
          </w:tcPr>
          <w:p w:rsidR="004C0E3C" w:rsidRPr="00CC7E52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Разова поставка</w:t>
            </w:r>
          </w:p>
          <w:p w:rsidR="004C0E3C" w:rsidRPr="00CC7E52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  <w:r w:rsidRPr="00CC7E52">
              <w:rPr>
                <w:sz w:val="18"/>
                <w:szCs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szCs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szCs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051B3F">
            <w:pPr>
              <w:jc w:val="center"/>
              <w:rPr>
                <w:sz w:val="18"/>
                <w:szCs w:val="18"/>
                <w:lang w:val="ru-RU"/>
              </w:rPr>
            </w:pPr>
          </w:p>
        </w:tc>
      </w:tr>
      <w:tr w:rsidR="005B67E1" w:rsidRPr="00876327" w:rsidTr="00B4431B">
        <w:tc>
          <w:tcPr>
            <w:tcW w:w="10456" w:type="dxa"/>
            <w:gridSpan w:val="5"/>
          </w:tcPr>
          <w:p w:rsidR="005B67E1" w:rsidRDefault="005B67E1" w:rsidP="00051B3F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</w:p>
          <w:p w:rsidR="005B67E1" w:rsidRDefault="005B67E1" w:rsidP="00051B3F">
            <w:pPr>
              <w:jc w:val="center"/>
              <w:rPr>
                <w:b/>
                <w:bCs/>
                <w:color w:val="000000"/>
                <w:sz w:val="18"/>
                <w:szCs w:val="18"/>
                <w:lang w:val="ru-RU"/>
              </w:rPr>
            </w:pPr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ЛОТ 3 (Поставка </w:t>
            </w:r>
            <w:proofErr w:type="spellStart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хімічних</w:t>
            </w:r>
            <w:proofErr w:type="spellEnd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>речовин</w:t>
            </w:r>
            <w:proofErr w:type="spellEnd"/>
            <w:r w:rsidRPr="006F6EB0">
              <w:rPr>
                <w:b/>
                <w:bCs/>
                <w:color w:val="000000"/>
                <w:sz w:val="18"/>
                <w:szCs w:val="18"/>
                <w:lang w:val="ru-RU"/>
              </w:rPr>
              <w:t xml:space="preserve"> </w:t>
            </w:r>
            <w:r w:rsidRPr="006F6EB0">
              <w:rPr>
                <w:b/>
                <w:sz w:val="18"/>
                <w:szCs w:val="18"/>
                <w:lang w:val="uk-UA" w:eastAsia="ru-RU"/>
              </w:rPr>
              <w:t>Хлор рідкий)</w:t>
            </w:r>
          </w:p>
        </w:tc>
      </w:tr>
      <w:tr w:rsidR="004C0E3C" w:rsidRPr="006F6EB0" w:rsidTr="004C0E3C">
        <w:tc>
          <w:tcPr>
            <w:tcW w:w="498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1.</w:t>
            </w:r>
          </w:p>
        </w:tc>
        <w:tc>
          <w:tcPr>
            <w:tcW w:w="4119" w:type="dxa"/>
          </w:tcPr>
          <w:p w:rsidR="004C0E3C" w:rsidRPr="00CC7E52" w:rsidRDefault="004C0E3C" w:rsidP="00026605">
            <w:pPr>
              <w:rPr>
                <w:sz w:val="18"/>
                <w:lang w:val="ru-RU"/>
              </w:rPr>
            </w:pPr>
            <w:proofErr w:type="spellStart"/>
            <w:r w:rsidRPr="00CC7E52">
              <w:rPr>
                <w:sz w:val="18"/>
                <w:lang w:val="ru-RU"/>
              </w:rPr>
              <w:t>Послуги</w:t>
            </w:r>
            <w:proofErr w:type="spellEnd"/>
            <w:r w:rsidRPr="00CC7E52">
              <w:rPr>
                <w:sz w:val="18"/>
                <w:lang w:val="ru-RU"/>
              </w:rPr>
              <w:t xml:space="preserve"> з доставки до КОМУНАЛЬНЕ ПІДПРИЄМСТВО ПЕРВОМАЙСЬКОЇ МІСЬКОЇ РАДИ ПЕРВОМАЙСЬКЕ УПРАВЛІННЯ ВОДОПРОВІДНО-КАНАЛІЗАЦІЙНОГО ГОСПОДАРСТВА, м. </w:t>
            </w:r>
            <w:proofErr w:type="spellStart"/>
            <w:r w:rsidRPr="00CC7E52">
              <w:rPr>
                <w:sz w:val="18"/>
                <w:lang w:val="ru-RU"/>
              </w:rPr>
              <w:t>Первомайськ</w:t>
            </w:r>
            <w:proofErr w:type="spellEnd"/>
            <w:r w:rsidRPr="00CC7E52">
              <w:rPr>
                <w:sz w:val="18"/>
                <w:lang w:val="ru-RU"/>
              </w:rPr>
              <w:t xml:space="preserve">, </w:t>
            </w:r>
            <w:proofErr w:type="spellStart"/>
            <w:r w:rsidRPr="00CC7E52">
              <w:rPr>
                <w:sz w:val="18"/>
                <w:lang w:val="ru-RU"/>
              </w:rPr>
              <w:t>Миколаївська</w:t>
            </w:r>
            <w:proofErr w:type="spellEnd"/>
            <w:r w:rsidRPr="00CC7E52">
              <w:rPr>
                <w:sz w:val="18"/>
                <w:lang w:val="ru-RU"/>
              </w:rPr>
              <w:t xml:space="preserve"> обл.</w:t>
            </w:r>
          </w:p>
        </w:tc>
        <w:tc>
          <w:tcPr>
            <w:tcW w:w="2222" w:type="dxa"/>
          </w:tcPr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</w:p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</w:p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  <w:r w:rsidRPr="00CC7E52">
              <w:rPr>
                <w:sz w:val="18"/>
                <w:lang w:val="uk-UA"/>
              </w:rPr>
              <w:t>39000 кг.</w:t>
            </w:r>
          </w:p>
        </w:tc>
        <w:tc>
          <w:tcPr>
            <w:tcW w:w="1988" w:type="dxa"/>
          </w:tcPr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  <w:r w:rsidRPr="00CC7E52">
              <w:rPr>
                <w:sz w:val="18"/>
                <w:lang w:val="uk-UA"/>
              </w:rPr>
              <w:t>Грудень (2023) – 3000 кг.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  <w:r w:rsidRPr="00CC7E52">
              <w:rPr>
                <w:sz w:val="18"/>
                <w:lang w:val="uk-UA"/>
              </w:rPr>
              <w:t>Січень (2024) – 3000 кг.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  <w:r w:rsidRPr="00CC7E52">
              <w:rPr>
                <w:sz w:val="18"/>
                <w:lang w:val="uk-UA"/>
              </w:rPr>
              <w:t>Лютий (2024) – 3000 кг.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>30000 кг.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uk-UA"/>
              </w:rPr>
            </w:pPr>
            <w:r w:rsidRPr="00CC7E52">
              <w:rPr>
                <w:sz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lang w:val="ru-RU"/>
              </w:rPr>
              <w:t>березень</w:t>
            </w:r>
            <w:proofErr w:type="spellEnd"/>
            <w:r w:rsidRPr="00CC7E52">
              <w:rPr>
                <w:sz w:val="18"/>
                <w:lang w:val="ru-RU"/>
              </w:rPr>
              <w:t xml:space="preserve"> 2024 р.)</w:t>
            </w:r>
          </w:p>
        </w:tc>
        <w:tc>
          <w:tcPr>
            <w:tcW w:w="1629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uk-UA"/>
              </w:rPr>
            </w:pPr>
          </w:p>
        </w:tc>
      </w:tr>
      <w:tr w:rsidR="005B67E1" w:rsidRPr="00876327" w:rsidTr="00B73892">
        <w:tc>
          <w:tcPr>
            <w:tcW w:w="10456" w:type="dxa"/>
            <w:gridSpan w:val="5"/>
          </w:tcPr>
          <w:p w:rsidR="005B67E1" w:rsidRPr="00CC7E52" w:rsidRDefault="005B67E1" w:rsidP="00051B3F">
            <w:pPr>
              <w:jc w:val="center"/>
              <w:rPr>
                <w:b/>
                <w:bCs/>
                <w:color w:val="000000"/>
                <w:sz w:val="18"/>
                <w:lang w:val="ru-RU"/>
              </w:rPr>
            </w:pPr>
            <w:bookmarkStart w:id="1" w:name="_Hlk150350907"/>
            <w:r w:rsidRPr="00CC7E52">
              <w:rPr>
                <w:b/>
                <w:bCs/>
                <w:color w:val="000000"/>
                <w:sz w:val="18"/>
                <w:lang w:val="ru-RU"/>
              </w:rPr>
              <w:t xml:space="preserve">ЛОТ 4 (Поставка </w:t>
            </w:r>
            <w:proofErr w:type="spellStart"/>
            <w:r w:rsidRPr="00CC7E52">
              <w:rPr>
                <w:b/>
                <w:bCs/>
                <w:color w:val="000000"/>
                <w:sz w:val="18"/>
                <w:lang w:val="ru-RU"/>
              </w:rPr>
              <w:t>хімічних</w:t>
            </w:r>
            <w:proofErr w:type="spellEnd"/>
            <w:r w:rsidRPr="00CC7E52">
              <w:rPr>
                <w:b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CC7E52">
              <w:rPr>
                <w:b/>
                <w:bCs/>
                <w:color w:val="000000"/>
                <w:sz w:val="18"/>
                <w:lang w:val="ru-RU"/>
              </w:rPr>
              <w:t>речовин</w:t>
            </w:r>
            <w:proofErr w:type="spellEnd"/>
            <w:r w:rsidRPr="00CC7E52">
              <w:rPr>
                <w:b/>
                <w:bCs/>
                <w:color w:val="000000"/>
                <w:sz w:val="18"/>
                <w:lang w:val="ru-RU"/>
              </w:rPr>
              <w:t xml:space="preserve"> </w:t>
            </w:r>
            <w:r w:rsidRPr="00CC7E52">
              <w:rPr>
                <w:b/>
                <w:bCs/>
                <w:color w:val="000000"/>
                <w:sz w:val="18"/>
                <w:lang w:val="uk-UA"/>
              </w:rPr>
              <w:t>Г</w:t>
            </w:r>
            <w:r w:rsidRPr="00CC7E52">
              <w:rPr>
                <w:b/>
                <w:sz w:val="18"/>
                <w:shd w:val="clear" w:color="auto" w:fill="FFFFFF"/>
                <w:lang w:val="uk-UA"/>
              </w:rPr>
              <w:t>ідроксихлорид алюмінію</w:t>
            </w:r>
            <w:r w:rsidRPr="00CC7E52">
              <w:rPr>
                <w:b/>
                <w:bCs/>
                <w:color w:val="000000"/>
                <w:sz w:val="18"/>
                <w:lang w:val="ru-RU"/>
              </w:rPr>
              <w:t>)</w:t>
            </w:r>
            <w:bookmarkEnd w:id="1"/>
          </w:p>
        </w:tc>
      </w:tr>
      <w:tr w:rsidR="004C0E3C" w:rsidRPr="006F6EB0" w:rsidTr="004C0E3C">
        <w:tc>
          <w:tcPr>
            <w:tcW w:w="498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1.</w:t>
            </w:r>
          </w:p>
        </w:tc>
        <w:tc>
          <w:tcPr>
            <w:tcW w:w="4119" w:type="dxa"/>
          </w:tcPr>
          <w:p w:rsidR="004C0E3C" w:rsidRPr="00CC7E52" w:rsidRDefault="004C0E3C" w:rsidP="00026605">
            <w:pPr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 xml:space="preserve">Послуги з доставки до КОМУНАЛЬНЕ ПІДПРИЄМСТВО ПЕРВОМАЙСЬКОЇ МІСЬКОЇ РАДИ ПЕРВОМАЙСЬКЕ УПРАВЛІННЯ ВОДОПРОВІДНО-КАНАЛІЗАЦІЙНОГО ГОСПОДАРСТВА, м. </w:t>
            </w:r>
            <w:proofErr w:type="spellStart"/>
            <w:r w:rsidRPr="00CC7E52">
              <w:rPr>
                <w:sz w:val="18"/>
                <w:lang w:val="ru-RU"/>
              </w:rPr>
              <w:t>Первомайськ</w:t>
            </w:r>
            <w:proofErr w:type="spellEnd"/>
            <w:r w:rsidRPr="00CC7E52">
              <w:rPr>
                <w:sz w:val="18"/>
                <w:lang w:val="ru-RU"/>
              </w:rPr>
              <w:t xml:space="preserve">, </w:t>
            </w:r>
            <w:proofErr w:type="spellStart"/>
            <w:r w:rsidRPr="00CC7E52">
              <w:rPr>
                <w:sz w:val="18"/>
                <w:lang w:val="ru-RU"/>
              </w:rPr>
              <w:t>Миколаївська</w:t>
            </w:r>
            <w:proofErr w:type="spellEnd"/>
            <w:r w:rsidRPr="00CC7E52">
              <w:rPr>
                <w:sz w:val="18"/>
                <w:lang w:val="ru-RU"/>
              </w:rPr>
              <w:t xml:space="preserve"> обл.</w:t>
            </w:r>
          </w:p>
        </w:tc>
        <w:tc>
          <w:tcPr>
            <w:tcW w:w="2222" w:type="dxa"/>
          </w:tcPr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>20800 л.</w:t>
            </w:r>
          </w:p>
        </w:tc>
        <w:tc>
          <w:tcPr>
            <w:tcW w:w="1988" w:type="dxa"/>
          </w:tcPr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>6400 л.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lang w:val="ru-RU"/>
              </w:rPr>
              <w:t>після</w:t>
            </w:r>
            <w:proofErr w:type="spellEnd"/>
            <w:r w:rsidRPr="00CC7E52">
              <w:rPr>
                <w:sz w:val="18"/>
                <w:lang w:val="ru-RU"/>
              </w:rPr>
              <w:t xml:space="preserve"> </w:t>
            </w:r>
            <w:proofErr w:type="spellStart"/>
            <w:r w:rsidRPr="00CC7E52">
              <w:rPr>
                <w:sz w:val="18"/>
                <w:lang w:val="ru-RU"/>
              </w:rPr>
              <w:t>підписання</w:t>
            </w:r>
            <w:proofErr w:type="spellEnd"/>
            <w:r w:rsidRPr="00CC7E52">
              <w:rPr>
                <w:sz w:val="18"/>
                <w:lang w:val="ru-RU"/>
              </w:rPr>
              <w:t xml:space="preserve"> договору)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>14400 л.</w:t>
            </w:r>
          </w:p>
          <w:p w:rsidR="004C0E3C" w:rsidRPr="00CC7E52" w:rsidRDefault="004C0E3C" w:rsidP="00026605">
            <w:pPr>
              <w:jc w:val="center"/>
              <w:rPr>
                <w:sz w:val="18"/>
                <w:lang w:val="ru-RU"/>
              </w:rPr>
            </w:pPr>
            <w:r w:rsidRPr="00CC7E52">
              <w:rPr>
                <w:sz w:val="18"/>
                <w:lang w:val="ru-RU"/>
              </w:rPr>
              <w:t>(</w:t>
            </w:r>
            <w:proofErr w:type="spellStart"/>
            <w:r w:rsidRPr="00CC7E52">
              <w:rPr>
                <w:sz w:val="18"/>
                <w:lang w:val="ru-RU"/>
              </w:rPr>
              <w:t>березень</w:t>
            </w:r>
            <w:proofErr w:type="spellEnd"/>
            <w:r w:rsidRPr="00CC7E52">
              <w:rPr>
                <w:sz w:val="18"/>
                <w:lang w:val="ru-RU"/>
              </w:rPr>
              <w:t xml:space="preserve"> 2024 р.)</w:t>
            </w:r>
            <w:bookmarkStart w:id="2" w:name="_GoBack"/>
            <w:bookmarkEnd w:id="2"/>
          </w:p>
        </w:tc>
        <w:tc>
          <w:tcPr>
            <w:tcW w:w="1629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</w:p>
        </w:tc>
      </w:tr>
      <w:tr w:rsidR="005B67E1" w:rsidRPr="00876327" w:rsidTr="00230154">
        <w:tc>
          <w:tcPr>
            <w:tcW w:w="10456" w:type="dxa"/>
            <w:gridSpan w:val="5"/>
          </w:tcPr>
          <w:p w:rsidR="005B67E1" w:rsidRPr="006F6EB0" w:rsidRDefault="005B67E1" w:rsidP="00051B3F">
            <w:pPr>
              <w:jc w:val="center"/>
              <w:rPr>
                <w:b/>
                <w:bCs/>
                <w:color w:val="000000"/>
                <w:sz w:val="18"/>
                <w:lang w:val="ru-RU"/>
              </w:rPr>
            </w:pPr>
            <w:r w:rsidRPr="006F6EB0">
              <w:rPr>
                <w:b/>
                <w:bCs/>
                <w:color w:val="000000"/>
                <w:sz w:val="18"/>
                <w:lang w:val="ru-RU"/>
              </w:rPr>
              <w:t xml:space="preserve">ЛОТ 5 (Поставка </w:t>
            </w:r>
            <w:proofErr w:type="spellStart"/>
            <w:r w:rsidRPr="006F6EB0">
              <w:rPr>
                <w:b/>
                <w:bCs/>
                <w:color w:val="000000"/>
                <w:sz w:val="18"/>
                <w:lang w:val="ru-RU"/>
              </w:rPr>
              <w:t>хімічних</w:t>
            </w:r>
            <w:proofErr w:type="spellEnd"/>
            <w:r w:rsidRPr="006F6EB0">
              <w:rPr>
                <w:b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bCs/>
                <w:color w:val="000000"/>
                <w:sz w:val="18"/>
                <w:lang w:val="ru-RU"/>
              </w:rPr>
              <w:t>речовин</w:t>
            </w:r>
            <w:proofErr w:type="spellEnd"/>
            <w:r w:rsidRPr="006F6EB0">
              <w:rPr>
                <w:b/>
                <w:bCs/>
                <w:color w:val="000000"/>
                <w:sz w:val="18"/>
                <w:lang w:val="ru-RU"/>
              </w:rPr>
              <w:t xml:space="preserve"> </w:t>
            </w:r>
            <w:r w:rsidRPr="006F6EB0">
              <w:rPr>
                <w:b/>
                <w:sz w:val="18"/>
                <w:lang w:val="ru-RU"/>
              </w:rPr>
              <w:t>С</w:t>
            </w:r>
            <w:r w:rsidRPr="006F6EB0">
              <w:rPr>
                <w:b/>
                <w:sz w:val="18"/>
                <w:lang w:val="uk-UA"/>
              </w:rPr>
              <w:t xml:space="preserve">іль </w:t>
            </w:r>
            <w:proofErr w:type="spellStart"/>
            <w:r w:rsidRPr="006F6EB0">
              <w:rPr>
                <w:b/>
                <w:sz w:val="18"/>
                <w:lang w:val="uk-UA"/>
              </w:rPr>
              <w:t>таблетована</w:t>
            </w:r>
            <w:proofErr w:type="spellEnd"/>
            <w:r>
              <w:rPr>
                <w:b/>
                <w:sz w:val="18"/>
                <w:lang w:val="uk-UA"/>
              </w:rPr>
              <w:t xml:space="preserve"> у мішках по 25 кг.</w:t>
            </w:r>
            <w:r w:rsidRPr="006F6EB0">
              <w:rPr>
                <w:b/>
                <w:bCs/>
                <w:color w:val="000000"/>
                <w:sz w:val="18"/>
                <w:lang w:val="ru-RU"/>
              </w:rPr>
              <w:t>)</w:t>
            </w:r>
          </w:p>
        </w:tc>
      </w:tr>
      <w:tr w:rsidR="004C0E3C" w:rsidRPr="00876327" w:rsidTr="004C0E3C">
        <w:tc>
          <w:tcPr>
            <w:tcW w:w="498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1.</w:t>
            </w:r>
          </w:p>
        </w:tc>
        <w:tc>
          <w:tcPr>
            <w:tcW w:w="4119" w:type="dxa"/>
          </w:tcPr>
          <w:p w:rsidR="004C0E3C" w:rsidRPr="006F6EB0" w:rsidRDefault="004C0E3C" w:rsidP="00026605">
            <w:pPr>
              <w:rPr>
                <w:sz w:val="18"/>
                <w:lang w:val="ru-RU"/>
              </w:rPr>
            </w:pPr>
            <w:r w:rsidRPr="006F6EB0">
              <w:rPr>
                <w:sz w:val="18"/>
                <w:szCs w:val="18"/>
                <w:lang w:val="uk-UA"/>
              </w:rPr>
              <w:t>Послуги з доставки до КП «</w:t>
            </w:r>
            <w:proofErr w:type="spellStart"/>
            <w:r w:rsidRPr="006F6EB0">
              <w:rPr>
                <w:sz w:val="18"/>
                <w:szCs w:val="18"/>
                <w:lang w:val="uk-UA"/>
              </w:rPr>
              <w:t>Балтаводоконал</w:t>
            </w:r>
            <w:proofErr w:type="spellEnd"/>
            <w:r w:rsidRPr="006F6EB0">
              <w:rPr>
                <w:sz w:val="18"/>
                <w:szCs w:val="18"/>
                <w:lang w:val="uk-UA"/>
              </w:rPr>
              <w:t>» Балтської</w:t>
            </w:r>
            <w:r>
              <w:rPr>
                <w:sz w:val="18"/>
                <w:szCs w:val="18"/>
                <w:lang w:val="uk-UA"/>
              </w:rPr>
              <w:t xml:space="preserve"> </w:t>
            </w:r>
            <w:r w:rsidRPr="006F6EB0">
              <w:rPr>
                <w:sz w:val="18"/>
                <w:szCs w:val="18"/>
                <w:lang w:val="uk-UA"/>
              </w:rPr>
              <w:t>міської ради Одеської області, м. Балта, Одеськ</w:t>
            </w:r>
            <w:r>
              <w:rPr>
                <w:sz w:val="18"/>
                <w:szCs w:val="18"/>
                <w:lang w:val="uk-UA"/>
              </w:rPr>
              <w:t>а</w:t>
            </w:r>
            <w:r w:rsidRPr="006F6EB0">
              <w:rPr>
                <w:sz w:val="18"/>
                <w:szCs w:val="18"/>
                <w:lang w:val="uk-UA"/>
              </w:rPr>
              <w:t xml:space="preserve"> обл.</w:t>
            </w:r>
          </w:p>
        </w:tc>
        <w:tc>
          <w:tcPr>
            <w:tcW w:w="2222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3000 кг.</w:t>
            </w:r>
            <w:r>
              <w:rPr>
                <w:sz w:val="18"/>
                <w:lang w:val="ru-RU"/>
              </w:rPr>
              <w:t xml:space="preserve"> / 120 шт.</w:t>
            </w:r>
          </w:p>
        </w:tc>
        <w:tc>
          <w:tcPr>
            <w:tcW w:w="1988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Разова поставка</w:t>
            </w:r>
          </w:p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(</w:t>
            </w:r>
            <w:proofErr w:type="spellStart"/>
            <w:r w:rsidRPr="006F6EB0">
              <w:rPr>
                <w:sz w:val="18"/>
                <w:lang w:val="ru-RU"/>
              </w:rPr>
              <w:t>після</w:t>
            </w:r>
            <w:proofErr w:type="spellEnd"/>
            <w:r w:rsidRPr="006F6EB0">
              <w:rPr>
                <w:sz w:val="18"/>
                <w:lang w:val="ru-RU"/>
              </w:rPr>
              <w:t xml:space="preserve"> </w:t>
            </w:r>
            <w:proofErr w:type="spellStart"/>
            <w:r w:rsidRPr="006F6EB0">
              <w:rPr>
                <w:sz w:val="18"/>
                <w:lang w:val="ru-RU"/>
              </w:rPr>
              <w:t>підписання</w:t>
            </w:r>
            <w:proofErr w:type="spellEnd"/>
            <w:r w:rsidRPr="006F6EB0">
              <w:rPr>
                <w:sz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</w:p>
        </w:tc>
      </w:tr>
      <w:tr w:rsidR="005B67E1" w:rsidRPr="00876327" w:rsidTr="00110E78">
        <w:tc>
          <w:tcPr>
            <w:tcW w:w="10456" w:type="dxa"/>
            <w:gridSpan w:val="5"/>
          </w:tcPr>
          <w:p w:rsidR="005B67E1" w:rsidRDefault="005B67E1" w:rsidP="00051B3F">
            <w:pPr>
              <w:jc w:val="center"/>
              <w:rPr>
                <w:b/>
                <w:bCs/>
                <w:color w:val="000000"/>
                <w:sz w:val="18"/>
                <w:lang w:val="ru-RU"/>
              </w:rPr>
            </w:pPr>
          </w:p>
          <w:p w:rsidR="005B67E1" w:rsidRPr="006F6EB0" w:rsidRDefault="005B67E1" w:rsidP="00051B3F">
            <w:pPr>
              <w:jc w:val="center"/>
              <w:rPr>
                <w:b/>
                <w:bCs/>
                <w:color w:val="000000"/>
                <w:sz w:val="18"/>
                <w:lang w:val="ru-RU"/>
              </w:rPr>
            </w:pPr>
            <w:r w:rsidRPr="006F6EB0">
              <w:rPr>
                <w:b/>
                <w:bCs/>
                <w:color w:val="000000"/>
                <w:sz w:val="18"/>
                <w:lang w:val="ru-RU"/>
              </w:rPr>
              <w:t xml:space="preserve">ЛОТ 6 (Поставка </w:t>
            </w:r>
            <w:proofErr w:type="spellStart"/>
            <w:r w:rsidRPr="006F6EB0">
              <w:rPr>
                <w:b/>
                <w:bCs/>
                <w:color w:val="000000"/>
                <w:sz w:val="18"/>
                <w:lang w:val="ru-RU"/>
              </w:rPr>
              <w:t>хімічних</w:t>
            </w:r>
            <w:proofErr w:type="spellEnd"/>
            <w:r w:rsidRPr="006F6EB0">
              <w:rPr>
                <w:b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bCs/>
                <w:color w:val="000000"/>
                <w:sz w:val="18"/>
                <w:lang w:val="ru-RU"/>
              </w:rPr>
              <w:t>речовин</w:t>
            </w:r>
            <w:proofErr w:type="spellEnd"/>
            <w:r w:rsidRPr="006F6EB0">
              <w:rPr>
                <w:b/>
                <w:bCs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color w:val="000000"/>
                <w:sz w:val="18"/>
                <w:lang w:val="ru-RU"/>
              </w:rPr>
              <w:t>Сіль</w:t>
            </w:r>
            <w:proofErr w:type="spellEnd"/>
            <w:r w:rsidRPr="006F6EB0">
              <w:rPr>
                <w:b/>
                <w:color w:val="000000"/>
                <w:sz w:val="18"/>
                <w:lang w:val="ru-RU"/>
              </w:rPr>
              <w:t xml:space="preserve"> </w:t>
            </w:r>
            <w:proofErr w:type="spellStart"/>
            <w:r w:rsidRPr="006F6EB0">
              <w:rPr>
                <w:b/>
                <w:color w:val="000000"/>
                <w:sz w:val="18"/>
                <w:lang w:val="ru-RU"/>
              </w:rPr>
              <w:t>харчова</w:t>
            </w:r>
            <w:proofErr w:type="spellEnd"/>
            <w:r w:rsidRPr="006F6EB0">
              <w:rPr>
                <w:b/>
                <w:color w:val="000000"/>
                <w:sz w:val="18"/>
                <w:lang w:val="ru-RU"/>
              </w:rPr>
              <w:t>)</w:t>
            </w:r>
          </w:p>
        </w:tc>
      </w:tr>
      <w:tr w:rsidR="004C0E3C" w:rsidRPr="00876327" w:rsidTr="004C0E3C">
        <w:tc>
          <w:tcPr>
            <w:tcW w:w="498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lastRenderedPageBreak/>
              <w:t>1</w:t>
            </w:r>
            <w:r>
              <w:rPr>
                <w:sz w:val="18"/>
                <w:lang w:val="ru-RU"/>
              </w:rPr>
              <w:t>.</w:t>
            </w:r>
          </w:p>
        </w:tc>
        <w:tc>
          <w:tcPr>
            <w:tcW w:w="4119" w:type="dxa"/>
          </w:tcPr>
          <w:p w:rsidR="004C0E3C" w:rsidRPr="006F6EB0" w:rsidRDefault="004C0E3C" w:rsidP="00026605">
            <w:pPr>
              <w:rPr>
                <w:color w:val="000000"/>
                <w:sz w:val="18"/>
                <w:lang w:val="ru-RU"/>
              </w:rPr>
            </w:pPr>
            <w:proofErr w:type="spellStart"/>
            <w:r w:rsidRPr="006F6EB0">
              <w:rPr>
                <w:color w:val="000000"/>
                <w:sz w:val="18"/>
                <w:lang w:val="ru-RU"/>
              </w:rPr>
              <w:t>Послуги</w:t>
            </w:r>
            <w:proofErr w:type="spellEnd"/>
            <w:r w:rsidRPr="006F6EB0">
              <w:rPr>
                <w:color w:val="000000"/>
                <w:sz w:val="18"/>
                <w:lang w:val="ru-RU"/>
              </w:rPr>
              <w:t xml:space="preserve"> з доставки до КП «</w:t>
            </w:r>
            <w:proofErr w:type="spellStart"/>
            <w:r w:rsidRPr="006F6EB0">
              <w:rPr>
                <w:color w:val="000000"/>
                <w:sz w:val="18"/>
                <w:lang w:val="ru-RU"/>
              </w:rPr>
              <w:t>Водопостачання</w:t>
            </w:r>
            <w:proofErr w:type="spellEnd"/>
            <w:r w:rsidRPr="006F6EB0">
              <w:rPr>
                <w:color w:val="000000"/>
                <w:sz w:val="18"/>
                <w:lang w:val="ru-RU"/>
              </w:rPr>
              <w:t xml:space="preserve"> м. </w:t>
            </w:r>
            <w:proofErr w:type="spellStart"/>
            <w:r w:rsidRPr="006F6EB0">
              <w:rPr>
                <w:color w:val="000000"/>
                <w:sz w:val="18"/>
                <w:lang w:val="ru-RU"/>
              </w:rPr>
              <w:t>Вознесенська</w:t>
            </w:r>
            <w:proofErr w:type="spellEnd"/>
            <w:r w:rsidRPr="006F6EB0">
              <w:rPr>
                <w:color w:val="000000"/>
                <w:sz w:val="18"/>
                <w:lang w:val="ru-RU"/>
              </w:rPr>
              <w:t xml:space="preserve">» м. </w:t>
            </w:r>
            <w:proofErr w:type="spellStart"/>
            <w:r w:rsidRPr="006F6EB0">
              <w:rPr>
                <w:color w:val="000000"/>
                <w:sz w:val="18"/>
                <w:lang w:val="ru-RU"/>
              </w:rPr>
              <w:t>Вознесенськ</w:t>
            </w:r>
            <w:proofErr w:type="spellEnd"/>
            <w:r w:rsidRPr="006F6EB0">
              <w:rPr>
                <w:color w:val="000000"/>
                <w:sz w:val="18"/>
                <w:lang w:val="ru-RU"/>
              </w:rPr>
              <w:t xml:space="preserve">, </w:t>
            </w:r>
            <w:proofErr w:type="spellStart"/>
            <w:r w:rsidRPr="006F6EB0">
              <w:rPr>
                <w:color w:val="000000"/>
                <w:sz w:val="18"/>
                <w:lang w:val="ru-RU"/>
              </w:rPr>
              <w:t>Миколаївська</w:t>
            </w:r>
            <w:proofErr w:type="spellEnd"/>
            <w:r w:rsidRPr="006F6EB0">
              <w:rPr>
                <w:color w:val="000000"/>
                <w:sz w:val="18"/>
                <w:lang w:val="ru-RU"/>
              </w:rPr>
              <w:t xml:space="preserve"> обл.</w:t>
            </w:r>
          </w:p>
        </w:tc>
        <w:tc>
          <w:tcPr>
            <w:tcW w:w="2222" w:type="dxa"/>
          </w:tcPr>
          <w:p w:rsidR="004C0E3C" w:rsidRPr="006F6EB0" w:rsidRDefault="004C0E3C" w:rsidP="00026605">
            <w:pPr>
              <w:jc w:val="center"/>
              <w:rPr>
                <w:color w:val="000000"/>
                <w:sz w:val="18"/>
                <w:lang w:val="ru-RU"/>
              </w:rPr>
            </w:pPr>
            <w:r w:rsidRPr="006F6EB0">
              <w:rPr>
                <w:color w:val="000000"/>
                <w:sz w:val="18"/>
                <w:lang w:val="ru-RU"/>
              </w:rPr>
              <w:t>10000 кг.</w:t>
            </w:r>
          </w:p>
        </w:tc>
        <w:tc>
          <w:tcPr>
            <w:tcW w:w="1988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proofErr w:type="spellStart"/>
            <w:r w:rsidRPr="006F6EB0">
              <w:rPr>
                <w:sz w:val="18"/>
                <w:lang w:val="ru-RU"/>
              </w:rPr>
              <w:t>Разова</w:t>
            </w:r>
            <w:proofErr w:type="spellEnd"/>
            <w:r w:rsidRPr="006F6EB0">
              <w:rPr>
                <w:sz w:val="18"/>
                <w:lang w:val="ru-RU"/>
              </w:rPr>
              <w:t xml:space="preserve"> поставка</w:t>
            </w:r>
          </w:p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  <w:r w:rsidRPr="006F6EB0">
              <w:rPr>
                <w:sz w:val="18"/>
                <w:lang w:val="ru-RU"/>
              </w:rPr>
              <w:t>(</w:t>
            </w:r>
            <w:proofErr w:type="spellStart"/>
            <w:r w:rsidRPr="006F6EB0">
              <w:rPr>
                <w:sz w:val="18"/>
                <w:lang w:val="ru-RU"/>
              </w:rPr>
              <w:t>після</w:t>
            </w:r>
            <w:proofErr w:type="spellEnd"/>
            <w:r w:rsidRPr="006F6EB0">
              <w:rPr>
                <w:sz w:val="18"/>
                <w:lang w:val="ru-RU"/>
              </w:rPr>
              <w:t xml:space="preserve"> </w:t>
            </w:r>
            <w:proofErr w:type="spellStart"/>
            <w:r w:rsidRPr="006F6EB0">
              <w:rPr>
                <w:sz w:val="18"/>
                <w:lang w:val="ru-RU"/>
              </w:rPr>
              <w:t>підписання</w:t>
            </w:r>
            <w:proofErr w:type="spellEnd"/>
            <w:r w:rsidRPr="006F6EB0">
              <w:rPr>
                <w:sz w:val="18"/>
                <w:lang w:val="ru-RU"/>
              </w:rPr>
              <w:t xml:space="preserve"> договору)</w:t>
            </w:r>
          </w:p>
        </w:tc>
        <w:tc>
          <w:tcPr>
            <w:tcW w:w="1629" w:type="dxa"/>
          </w:tcPr>
          <w:p w:rsidR="004C0E3C" w:rsidRPr="006F6EB0" w:rsidRDefault="004C0E3C" w:rsidP="00026605">
            <w:pPr>
              <w:jc w:val="center"/>
              <w:rPr>
                <w:sz w:val="18"/>
                <w:lang w:val="ru-RU"/>
              </w:rPr>
            </w:pPr>
          </w:p>
        </w:tc>
      </w:tr>
    </w:tbl>
    <w:tbl>
      <w:tblPr>
        <w:tblW w:w="11380" w:type="dxa"/>
        <w:tblInd w:w="108" w:type="dxa"/>
        <w:tblLook w:val="04A0" w:firstRow="1" w:lastRow="0" w:firstColumn="1" w:lastColumn="0" w:noHBand="0" w:noVBand="1"/>
      </w:tblPr>
      <w:tblGrid>
        <w:gridCol w:w="11380"/>
      </w:tblGrid>
      <w:tr w:rsidR="005B67E1" w:rsidRPr="00876327" w:rsidTr="005B67E1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E1" w:rsidRDefault="005B67E1" w:rsidP="005B67E1">
            <w:pPr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</w:pPr>
          </w:p>
          <w:p w:rsidR="005B67E1" w:rsidRDefault="005B67E1" w:rsidP="005B67E1">
            <w:pPr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</w:pPr>
          </w:p>
          <w:p w:rsidR="005B67E1" w:rsidRPr="005B67E1" w:rsidRDefault="005B67E1" w:rsidP="005B67E1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</w:pPr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 xml:space="preserve">П.І.Б. </w:t>
            </w:r>
            <w:proofErr w:type="spellStart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керівника</w:t>
            </w:r>
            <w:proofErr w:type="spellEnd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 xml:space="preserve"> </w:t>
            </w:r>
            <w:proofErr w:type="spellStart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Постачальника</w:t>
            </w:r>
            <w:proofErr w:type="spellEnd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  <w:t xml:space="preserve"> ____________________</w:t>
            </w:r>
          </w:p>
        </w:tc>
      </w:tr>
      <w:tr w:rsidR="005B67E1" w:rsidRPr="005B67E1" w:rsidTr="005B67E1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E1" w:rsidRPr="005B67E1" w:rsidRDefault="005B67E1" w:rsidP="005B67E1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</w:pPr>
            <w:proofErr w:type="gramStart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Дата: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  <w:t xml:space="preserve">   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  <w:t xml:space="preserve">                                                ____________________</w:t>
            </w:r>
          </w:p>
        </w:tc>
      </w:tr>
      <w:tr w:rsidR="005B67E1" w:rsidRPr="005B67E1" w:rsidTr="005B67E1">
        <w:trPr>
          <w:trHeight w:val="315"/>
        </w:trPr>
        <w:tc>
          <w:tcPr>
            <w:tcW w:w="1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7E1" w:rsidRPr="005B67E1" w:rsidRDefault="005B67E1" w:rsidP="005B67E1">
            <w:pP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</w:pPr>
            <w:proofErr w:type="spellStart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Підпис</w:t>
            </w:r>
            <w:proofErr w:type="spellEnd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 xml:space="preserve">, печатка (за </w:t>
            </w:r>
            <w:proofErr w:type="spellStart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наявності</w:t>
            </w:r>
            <w:proofErr w:type="spellEnd"/>
            <w:r w:rsidRPr="005B67E1">
              <w:rPr>
                <w:rFonts w:ascii="Calibri" w:hAnsi="Calibri" w:cs="Calibri"/>
                <w:color w:val="000000"/>
                <w:sz w:val="22"/>
                <w:szCs w:val="22"/>
                <w:lang w:val="ru-UA" w:eastAsia="ru-UA"/>
              </w:rPr>
              <w:t>):</w:t>
            </w:r>
            <w:r>
              <w:rPr>
                <w:rFonts w:ascii="Calibri" w:hAnsi="Calibri" w:cs="Calibri"/>
                <w:color w:val="000000"/>
                <w:sz w:val="22"/>
                <w:szCs w:val="22"/>
                <w:lang w:val="uk-UA" w:eastAsia="ru-UA"/>
              </w:rPr>
              <w:t xml:space="preserve">   ____________________</w:t>
            </w:r>
          </w:p>
        </w:tc>
      </w:tr>
    </w:tbl>
    <w:p w:rsidR="009B1837" w:rsidRPr="009B1837" w:rsidRDefault="009B1837" w:rsidP="005B67E1">
      <w:pPr>
        <w:rPr>
          <w:lang w:val="ru-RU"/>
        </w:rPr>
      </w:pPr>
    </w:p>
    <w:sectPr w:rsidR="009B1837" w:rsidRPr="009B18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848"/>
    <w:rsid w:val="00026605"/>
    <w:rsid w:val="000B1983"/>
    <w:rsid w:val="000D5D33"/>
    <w:rsid w:val="001706F9"/>
    <w:rsid w:val="00181B7F"/>
    <w:rsid w:val="002179B0"/>
    <w:rsid w:val="00302FB8"/>
    <w:rsid w:val="003423FE"/>
    <w:rsid w:val="004C0E3C"/>
    <w:rsid w:val="004C6CCA"/>
    <w:rsid w:val="005B67E1"/>
    <w:rsid w:val="00633983"/>
    <w:rsid w:val="006D1301"/>
    <w:rsid w:val="006E0E6B"/>
    <w:rsid w:val="006E3F90"/>
    <w:rsid w:val="006E611C"/>
    <w:rsid w:val="006F6EB0"/>
    <w:rsid w:val="0071558B"/>
    <w:rsid w:val="00765C21"/>
    <w:rsid w:val="007E2956"/>
    <w:rsid w:val="00876327"/>
    <w:rsid w:val="008F249F"/>
    <w:rsid w:val="00911E75"/>
    <w:rsid w:val="009B1837"/>
    <w:rsid w:val="00A33848"/>
    <w:rsid w:val="00A354FE"/>
    <w:rsid w:val="00A92110"/>
    <w:rsid w:val="00B535F7"/>
    <w:rsid w:val="00B92397"/>
    <w:rsid w:val="00C12B92"/>
    <w:rsid w:val="00CA4E3F"/>
    <w:rsid w:val="00CC7E52"/>
    <w:rsid w:val="00CE32FD"/>
    <w:rsid w:val="00CF1988"/>
    <w:rsid w:val="00D1040A"/>
    <w:rsid w:val="00D6215D"/>
    <w:rsid w:val="00DA71B2"/>
    <w:rsid w:val="00EF61FC"/>
    <w:rsid w:val="00F34339"/>
    <w:rsid w:val="00F60688"/>
    <w:rsid w:val="00FA1271"/>
    <w:rsid w:val="00FA6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6CACCA-5BC7-40B5-AF61-F9C9A0A7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8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1837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a4">
    <w:name w:val="List Paragraph"/>
    <w:basedOn w:val="a"/>
    <w:uiPriority w:val="34"/>
    <w:qFormat/>
    <w:rsid w:val="009B1837"/>
    <w:pPr>
      <w:ind w:left="720"/>
      <w:contextualSpacing/>
    </w:pPr>
  </w:style>
  <w:style w:type="table" w:styleId="a5">
    <w:name w:val="Table Grid"/>
    <w:basedOn w:val="a1"/>
    <w:uiPriority w:val="39"/>
    <w:rsid w:val="009B18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8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E3F7E-0124-4349-9491-2BABF9E1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Marianna Fedorchenko</cp:lastModifiedBy>
  <cp:revision>4</cp:revision>
  <dcterms:created xsi:type="dcterms:W3CDTF">2023-11-09T18:38:00Z</dcterms:created>
  <dcterms:modified xsi:type="dcterms:W3CDTF">2023-12-20T14:04:00Z</dcterms:modified>
</cp:coreProperties>
</file>