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916" w:rsidRPr="00A16904" w:rsidRDefault="003D0848" w:rsidP="004229AD">
      <w:pPr>
        <w:spacing w:after="0" w:line="240" w:lineRule="auto"/>
        <w:ind w:right="-57"/>
        <w:jc w:val="both"/>
        <w:rPr>
          <w:rFonts w:ascii="Arial" w:hAnsi="Arial" w:cs="Arial"/>
          <w:b/>
          <w:sz w:val="28"/>
          <w:lang w:val="uk-UA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.05pt;width:60pt;height:60pt;z-index:1;visibility:visible">
            <v:imagedata r:id="rId4" o:title=""/>
            <w10:wrap type="square"/>
          </v:shape>
        </w:pict>
      </w:r>
      <w:r w:rsidR="00F97916" w:rsidRPr="00A16904">
        <w:rPr>
          <w:rFonts w:ascii="Arial" w:hAnsi="Arial" w:cs="Arial"/>
          <w:b/>
          <w:sz w:val="28"/>
          <w:lang w:val="uk-UA"/>
        </w:rPr>
        <w:t>ДЕСЯТЕ КВІТНЯ</w:t>
      </w:r>
    </w:p>
    <w:p w:rsidR="00F97916" w:rsidRPr="00A16904" w:rsidRDefault="00F97916" w:rsidP="004229AD">
      <w:pPr>
        <w:spacing w:after="0" w:line="240" w:lineRule="auto"/>
        <w:ind w:right="-57"/>
        <w:jc w:val="both"/>
        <w:rPr>
          <w:rFonts w:ascii="Arial" w:hAnsi="Arial" w:cs="Arial"/>
          <w:b/>
          <w:sz w:val="18"/>
          <w:lang w:val="uk-UA"/>
        </w:rPr>
      </w:pPr>
      <w:r w:rsidRPr="00A16904">
        <w:rPr>
          <w:rFonts w:ascii="Arial" w:hAnsi="Arial" w:cs="Arial"/>
          <w:b/>
          <w:sz w:val="18"/>
          <w:lang w:val="uk-UA"/>
        </w:rPr>
        <w:t xml:space="preserve"> громадська організація</w:t>
      </w:r>
    </w:p>
    <w:p w:rsidR="00F97916" w:rsidRPr="00A16904" w:rsidRDefault="00F97916" w:rsidP="004229AD">
      <w:pPr>
        <w:spacing w:after="0" w:line="240" w:lineRule="auto"/>
        <w:jc w:val="center"/>
        <w:rPr>
          <w:rFonts w:ascii="Arial" w:hAnsi="Arial" w:cs="Arial"/>
          <w:b/>
          <w:color w:val="000000"/>
          <w:lang w:val="uk-UA"/>
        </w:rPr>
      </w:pPr>
    </w:p>
    <w:p w:rsidR="00F97916" w:rsidRPr="00A16904" w:rsidRDefault="00F97916" w:rsidP="004229AD">
      <w:pPr>
        <w:spacing w:after="0" w:line="240" w:lineRule="auto"/>
        <w:jc w:val="center"/>
        <w:rPr>
          <w:rFonts w:ascii="Arial" w:hAnsi="Arial" w:cs="Arial"/>
          <w:b/>
          <w:color w:val="000000"/>
          <w:lang w:val="uk-UA"/>
        </w:rPr>
      </w:pPr>
    </w:p>
    <w:p w:rsidR="00F97916" w:rsidRPr="00A16904" w:rsidRDefault="00F97916" w:rsidP="004229AD">
      <w:pPr>
        <w:spacing w:after="0" w:line="240" w:lineRule="auto"/>
        <w:jc w:val="center"/>
        <w:rPr>
          <w:rFonts w:ascii="Arial" w:hAnsi="Arial" w:cs="Arial"/>
          <w:b/>
          <w:color w:val="000000"/>
          <w:lang w:val="uk-UA"/>
        </w:rPr>
      </w:pPr>
    </w:p>
    <w:p w:rsidR="00F97916" w:rsidRPr="00A16904" w:rsidRDefault="00F97916" w:rsidP="004229AD">
      <w:pPr>
        <w:spacing w:after="0" w:line="240" w:lineRule="auto"/>
        <w:jc w:val="center"/>
        <w:rPr>
          <w:rFonts w:ascii="Arial" w:hAnsi="Arial" w:cs="Arial"/>
          <w:b/>
          <w:color w:val="000000"/>
          <w:lang w:val="uk-UA"/>
        </w:rPr>
      </w:pPr>
    </w:p>
    <w:p w:rsidR="00F97916" w:rsidRDefault="00F97916" w:rsidP="004229AD">
      <w:pPr>
        <w:spacing w:after="0" w:line="240" w:lineRule="auto"/>
        <w:jc w:val="center"/>
        <w:rPr>
          <w:rFonts w:ascii="Arial" w:hAnsi="Arial" w:cs="Arial"/>
          <w:b/>
          <w:color w:val="000000"/>
          <w:lang w:val="uk-UA"/>
        </w:rPr>
      </w:pPr>
      <w:r>
        <w:rPr>
          <w:rFonts w:ascii="Arial" w:hAnsi="Arial" w:cs="Arial"/>
          <w:b/>
          <w:color w:val="000000"/>
          <w:lang w:val="uk-UA"/>
        </w:rPr>
        <w:t xml:space="preserve">Додаток 3  до </w:t>
      </w:r>
    </w:p>
    <w:p w:rsidR="00F97916" w:rsidRPr="00A16904" w:rsidRDefault="00F97916" w:rsidP="004229AD">
      <w:pPr>
        <w:spacing w:after="0" w:line="240" w:lineRule="auto"/>
        <w:jc w:val="center"/>
        <w:rPr>
          <w:rFonts w:ascii="Arial" w:hAnsi="Arial" w:cs="Arial"/>
          <w:b/>
          <w:color w:val="000000"/>
          <w:lang w:val="uk-UA"/>
        </w:rPr>
      </w:pPr>
      <w:r w:rsidRPr="00A16904">
        <w:rPr>
          <w:rFonts w:ascii="Arial" w:hAnsi="Arial" w:cs="Arial"/>
          <w:b/>
          <w:color w:val="000000"/>
          <w:lang w:val="uk-UA"/>
        </w:rPr>
        <w:t>Запрошення до участі у тендері</w:t>
      </w:r>
    </w:p>
    <w:p w:rsidR="00F97916" w:rsidRPr="00A15CF3" w:rsidRDefault="00F97916" w:rsidP="004229AD">
      <w:pPr>
        <w:spacing w:after="0" w:line="240" w:lineRule="auto"/>
        <w:jc w:val="center"/>
        <w:rPr>
          <w:rFonts w:ascii="Arial" w:hAnsi="Arial" w:cs="Arial"/>
          <w:b/>
          <w:color w:val="000000"/>
          <w:lang w:val="uk-UA"/>
        </w:rPr>
      </w:pPr>
      <w:r w:rsidRPr="00A15CF3">
        <w:rPr>
          <w:rFonts w:ascii="Arial" w:hAnsi="Arial" w:cs="Arial"/>
          <w:b/>
          <w:lang w:val="en-US"/>
        </w:rPr>
        <w:t>ITB</w:t>
      </w:r>
      <w:r>
        <w:rPr>
          <w:rFonts w:ascii="Arial" w:hAnsi="Arial" w:cs="Arial"/>
          <w:b/>
          <w:lang w:val="uk-UA"/>
        </w:rPr>
        <w:t xml:space="preserve"> 01-2019</w:t>
      </w:r>
      <w:r w:rsidRPr="00A15CF3">
        <w:rPr>
          <w:rFonts w:ascii="Arial" w:hAnsi="Arial" w:cs="Arial"/>
          <w:b/>
          <w:color w:val="000000"/>
          <w:lang w:val="uk-UA"/>
        </w:rPr>
        <w:t xml:space="preserve"> </w:t>
      </w:r>
    </w:p>
    <w:p w:rsidR="00F97916" w:rsidRPr="00A16904" w:rsidRDefault="00F97916" w:rsidP="004229AD">
      <w:pPr>
        <w:spacing w:after="0" w:line="240" w:lineRule="auto"/>
        <w:jc w:val="center"/>
        <w:rPr>
          <w:rFonts w:ascii="Arial" w:hAnsi="Arial" w:cs="Arial"/>
          <w:b/>
          <w:color w:val="000000"/>
          <w:lang w:val="uk-UA"/>
        </w:rPr>
      </w:pPr>
      <w:r>
        <w:rPr>
          <w:rFonts w:ascii="Arial" w:hAnsi="Arial" w:cs="Arial"/>
          <w:b/>
          <w:color w:val="000000"/>
          <w:lang w:val="uk-UA"/>
        </w:rPr>
        <w:t>н</w:t>
      </w:r>
      <w:r w:rsidRPr="00A16904">
        <w:rPr>
          <w:rFonts w:ascii="Arial" w:hAnsi="Arial" w:cs="Arial"/>
          <w:b/>
          <w:color w:val="000000"/>
          <w:lang w:val="uk-UA"/>
        </w:rPr>
        <w:t xml:space="preserve">а укладення договору </w:t>
      </w:r>
    </w:p>
    <w:p w:rsidR="00F97916" w:rsidRPr="00A16904" w:rsidRDefault="00F97916" w:rsidP="004229AD">
      <w:pPr>
        <w:spacing w:after="0" w:line="240" w:lineRule="auto"/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color w:val="000000"/>
          <w:lang w:val="uk-UA"/>
        </w:rPr>
        <w:t>з</w:t>
      </w:r>
      <w:r w:rsidRPr="00A16904">
        <w:rPr>
          <w:rFonts w:ascii="Arial" w:hAnsi="Arial" w:cs="Arial"/>
          <w:b/>
          <w:color w:val="000000"/>
          <w:lang w:val="uk-UA"/>
        </w:rPr>
        <w:t xml:space="preserve"> надання послуг організації проведення публічних заходів</w:t>
      </w:r>
    </w:p>
    <w:tbl>
      <w:tblPr>
        <w:tblpPr w:leftFromText="180" w:rightFromText="180" w:vertAnchor="page" w:horzAnchor="page" w:tblpX="4045" w:tblpY="80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9"/>
        <w:gridCol w:w="1701"/>
        <w:gridCol w:w="1843"/>
      </w:tblGrid>
      <w:tr w:rsidR="00F97916" w:rsidRPr="004B3280" w:rsidTr="004B3280">
        <w:tc>
          <w:tcPr>
            <w:tcW w:w="1349" w:type="dxa"/>
          </w:tcPr>
          <w:p w:rsidR="00F97916" w:rsidRPr="004B3280" w:rsidRDefault="00F97916" w:rsidP="004B328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/>
          </w:tcPr>
          <w:p w:rsidR="00F97916" w:rsidRPr="004B3280" w:rsidRDefault="00F97916" w:rsidP="004B32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3280">
              <w:rPr>
                <w:b/>
                <w:sz w:val="24"/>
                <w:szCs w:val="24"/>
              </w:rPr>
              <w:t>Тип 1</w:t>
            </w:r>
          </w:p>
        </w:tc>
        <w:tc>
          <w:tcPr>
            <w:tcW w:w="1843" w:type="dxa"/>
            <w:shd w:val="clear" w:color="auto" w:fill="BDD6EE"/>
          </w:tcPr>
          <w:p w:rsidR="00F97916" w:rsidRPr="004B3280" w:rsidRDefault="00F97916" w:rsidP="004B32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3280">
              <w:rPr>
                <w:b/>
                <w:sz w:val="24"/>
                <w:szCs w:val="24"/>
              </w:rPr>
              <w:t>Тип 2</w:t>
            </w:r>
          </w:p>
        </w:tc>
      </w:tr>
      <w:tr w:rsidR="00F97916" w:rsidRPr="004B3280" w:rsidTr="004B3280">
        <w:tc>
          <w:tcPr>
            <w:tcW w:w="1349" w:type="dxa"/>
            <w:shd w:val="clear" w:color="auto" w:fill="BDD6EE"/>
          </w:tcPr>
          <w:p w:rsidR="00F97916" w:rsidRPr="004B3280" w:rsidRDefault="00F97916" w:rsidP="004B3280">
            <w:pPr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4B3280">
              <w:rPr>
                <w:color w:val="000000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701" w:type="dxa"/>
            <w:shd w:val="clear" w:color="auto" w:fill="92D050"/>
          </w:tcPr>
          <w:p w:rsidR="00F97916" w:rsidRPr="004B3280" w:rsidRDefault="00F97916" w:rsidP="004B3280">
            <w:pPr>
              <w:pStyle w:val="a6"/>
              <w:jc w:val="center"/>
            </w:pPr>
            <w:r w:rsidRPr="004B3280">
              <w:t>1</w:t>
            </w:r>
          </w:p>
        </w:tc>
        <w:tc>
          <w:tcPr>
            <w:tcW w:w="1843" w:type="dxa"/>
            <w:shd w:val="clear" w:color="auto" w:fill="92D050"/>
          </w:tcPr>
          <w:p w:rsidR="00F97916" w:rsidRPr="004B3280" w:rsidRDefault="00F97916" w:rsidP="004B3280">
            <w:pPr>
              <w:pStyle w:val="a6"/>
              <w:jc w:val="center"/>
              <w:rPr>
                <w:lang w:val="uk-UA"/>
              </w:rPr>
            </w:pPr>
            <w:r w:rsidRPr="004B3280">
              <w:rPr>
                <w:lang w:val="uk-UA"/>
              </w:rPr>
              <w:t>1</w:t>
            </w:r>
          </w:p>
        </w:tc>
      </w:tr>
      <w:tr w:rsidR="00F97916" w:rsidRPr="004B3280" w:rsidTr="004B3280">
        <w:tc>
          <w:tcPr>
            <w:tcW w:w="1349" w:type="dxa"/>
            <w:shd w:val="clear" w:color="auto" w:fill="BDD6EE"/>
          </w:tcPr>
          <w:p w:rsidR="00F97916" w:rsidRPr="004B3280" w:rsidRDefault="00F97916" w:rsidP="004B3280">
            <w:pPr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4B3280">
              <w:rPr>
                <w:color w:val="000000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701" w:type="dxa"/>
            <w:shd w:val="clear" w:color="auto" w:fill="FFFFFF"/>
          </w:tcPr>
          <w:p w:rsidR="00F97916" w:rsidRPr="004B3280" w:rsidRDefault="00F97916" w:rsidP="004B3280">
            <w:pPr>
              <w:pStyle w:val="a6"/>
              <w:jc w:val="center"/>
            </w:pPr>
          </w:p>
        </w:tc>
        <w:tc>
          <w:tcPr>
            <w:tcW w:w="1843" w:type="dxa"/>
            <w:shd w:val="clear" w:color="auto" w:fill="92D050"/>
          </w:tcPr>
          <w:p w:rsidR="00F97916" w:rsidRPr="004B3280" w:rsidRDefault="00F97916" w:rsidP="004B3280">
            <w:pPr>
              <w:pStyle w:val="a6"/>
              <w:jc w:val="center"/>
              <w:rPr>
                <w:lang w:val="uk-UA"/>
              </w:rPr>
            </w:pPr>
            <w:r w:rsidRPr="004B3280">
              <w:rPr>
                <w:lang w:val="uk-UA"/>
              </w:rPr>
              <w:t>2</w:t>
            </w:r>
          </w:p>
        </w:tc>
      </w:tr>
      <w:tr w:rsidR="00F97916" w:rsidRPr="004B3280" w:rsidTr="004B3280">
        <w:tc>
          <w:tcPr>
            <w:tcW w:w="1349" w:type="dxa"/>
            <w:shd w:val="clear" w:color="auto" w:fill="BDD6EE"/>
          </w:tcPr>
          <w:p w:rsidR="00F97916" w:rsidRPr="004B3280" w:rsidRDefault="00F97916" w:rsidP="004B3280">
            <w:pPr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4B3280">
              <w:rPr>
                <w:color w:val="000000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701" w:type="dxa"/>
            <w:shd w:val="clear" w:color="auto" w:fill="92D050"/>
          </w:tcPr>
          <w:p w:rsidR="00F97916" w:rsidRPr="004B3280" w:rsidRDefault="00F97916" w:rsidP="004B3280">
            <w:pPr>
              <w:pStyle w:val="a6"/>
              <w:jc w:val="center"/>
            </w:pPr>
            <w:r w:rsidRPr="004B3280">
              <w:t>3</w:t>
            </w:r>
          </w:p>
        </w:tc>
        <w:tc>
          <w:tcPr>
            <w:tcW w:w="1843" w:type="dxa"/>
            <w:shd w:val="clear" w:color="auto" w:fill="92D050"/>
          </w:tcPr>
          <w:p w:rsidR="00F97916" w:rsidRPr="004B3280" w:rsidRDefault="00F97916" w:rsidP="004B3280">
            <w:pPr>
              <w:pStyle w:val="a6"/>
              <w:jc w:val="center"/>
              <w:rPr>
                <w:lang w:val="uk-UA"/>
              </w:rPr>
            </w:pPr>
            <w:r w:rsidRPr="004B3280">
              <w:rPr>
                <w:lang w:val="uk-UA"/>
              </w:rPr>
              <w:t>1</w:t>
            </w:r>
          </w:p>
        </w:tc>
      </w:tr>
      <w:tr w:rsidR="00F97916" w:rsidRPr="004B3280" w:rsidTr="004B3280">
        <w:tc>
          <w:tcPr>
            <w:tcW w:w="1349" w:type="dxa"/>
            <w:shd w:val="clear" w:color="auto" w:fill="BDD6EE"/>
          </w:tcPr>
          <w:p w:rsidR="00F97916" w:rsidRPr="004B3280" w:rsidRDefault="00F97916" w:rsidP="004B3280">
            <w:pPr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4B3280">
              <w:rPr>
                <w:color w:val="000000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701" w:type="dxa"/>
            <w:shd w:val="clear" w:color="auto" w:fill="92D050"/>
          </w:tcPr>
          <w:p w:rsidR="00F97916" w:rsidRPr="004B3280" w:rsidRDefault="00F97916" w:rsidP="004B3280">
            <w:pPr>
              <w:pStyle w:val="a6"/>
              <w:jc w:val="center"/>
            </w:pPr>
            <w:r w:rsidRPr="004B3280">
              <w:t>2</w:t>
            </w:r>
          </w:p>
        </w:tc>
        <w:tc>
          <w:tcPr>
            <w:tcW w:w="1843" w:type="dxa"/>
            <w:shd w:val="clear" w:color="auto" w:fill="92D050"/>
          </w:tcPr>
          <w:p w:rsidR="00F97916" w:rsidRPr="004B3280" w:rsidRDefault="00F97916" w:rsidP="004B3280">
            <w:pPr>
              <w:pStyle w:val="a6"/>
              <w:jc w:val="center"/>
              <w:rPr>
                <w:lang w:val="uk-UA"/>
              </w:rPr>
            </w:pPr>
            <w:r w:rsidRPr="004B3280">
              <w:rPr>
                <w:lang w:val="uk-UA"/>
              </w:rPr>
              <w:t>1</w:t>
            </w:r>
          </w:p>
        </w:tc>
      </w:tr>
      <w:tr w:rsidR="00F97916" w:rsidRPr="004B3280" w:rsidTr="004B3280">
        <w:tc>
          <w:tcPr>
            <w:tcW w:w="1349" w:type="dxa"/>
            <w:shd w:val="clear" w:color="auto" w:fill="BDD6EE"/>
          </w:tcPr>
          <w:p w:rsidR="00F97916" w:rsidRPr="004B3280" w:rsidRDefault="00F97916" w:rsidP="004B3280">
            <w:pPr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4B3280">
              <w:rPr>
                <w:color w:val="000000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701" w:type="dxa"/>
            <w:shd w:val="clear" w:color="auto" w:fill="92D050"/>
          </w:tcPr>
          <w:p w:rsidR="00F97916" w:rsidRPr="004B3280" w:rsidRDefault="00F97916" w:rsidP="004B3280">
            <w:pPr>
              <w:pStyle w:val="a6"/>
              <w:jc w:val="center"/>
            </w:pPr>
            <w:r w:rsidRPr="004B3280">
              <w:t>2</w:t>
            </w:r>
          </w:p>
        </w:tc>
        <w:tc>
          <w:tcPr>
            <w:tcW w:w="1843" w:type="dxa"/>
            <w:shd w:val="clear" w:color="auto" w:fill="FFFFFF"/>
          </w:tcPr>
          <w:p w:rsidR="00F97916" w:rsidRPr="004B3280" w:rsidRDefault="00F97916" w:rsidP="004B3280">
            <w:pPr>
              <w:pStyle w:val="a6"/>
              <w:jc w:val="center"/>
            </w:pPr>
            <w:bookmarkStart w:id="0" w:name="_GoBack"/>
            <w:bookmarkEnd w:id="0"/>
          </w:p>
        </w:tc>
      </w:tr>
      <w:tr w:rsidR="00F97916" w:rsidRPr="004B3280" w:rsidTr="004B3280">
        <w:tc>
          <w:tcPr>
            <w:tcW w:w="1349" w:type="dxa"/>
            <w:shd w:val="clear" w:color="auto" w:fill="BDD6EE"/>
          </w:tcPr>
          <w:p w:rsidR="00F97916" w:rsidRPr="004B3280" w:rsidRDefault="00F97916" w:rsidP="004B3280">
            <w:pPr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4B3280">
              <w:rPr>
                <w:color w:val="000000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701" w:type="dxa"/>
            <w:shd w:val="clear" w:color="auto" w:fill="92D050"/>
          </w:tcPr>
          <w:p w:rsidR="00F97916" w:rsidRPr="004B3280" w:rsidRDefault="00F97916" w:rsidP="004B3280">
            <w:pPr>
              <w:pStyle w:val="a6"/>
              <w:jc w:val="center"/>
            </w:pPr>
            <w:r w:rsidRPr="004B3280">
              <w:t>3</w:t>
            </w:r>
          </w:p>
        </w:tc>
        <w:tc>
          <w:tcPr>
            <w:tcW w:w="1843" w:type="dxa"/>
            <w:shd w:val="clear" w:color="auto" w:fill="92D050"/>
          </w:tcPr>
          <w:p w:rsidR="00F97916" w:rsidRPr="004B3280" w:rsidRDefault="00F97916" w:rsidP="004B3280">
            <w:pPr>
              <w:pStyle w:val="a6"/>
              <w:jc w:val="center"/>
              <w:rPr>
                <w:lang w:val="uk-UA"/>
              </w:rPr>
            </w:pPr>
            <w:r w:rsidRPr="004B3280">
              <w:rPr>
                <w:lang w:val="uk-UA"/>
              </w:rPr>
              <w:t>1</w:t>
            </w:r>
          </w:p>
        </w:tc>
      </w:tr>
      <w:tr w:rsidR="00F97916" w:rsidRPr="004B3280" w:rsidTr="004B3280">
        <w:tc>
          <w:tcPr>
            <w:tcW w:w="1349" w:type="dxa"/>
            <w:shd w:val="clear" w:color="auto" w:fill="BDD6EE"/>
          </w:tcPr>
          <w:p w:rsidR="00F97916" w:rsidRPr="004B3280" w:rsidRDefault="00F97916" w:rsidP="004B3280">
            <w:pPr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4B3280">
              <w:rPr>
                <w:color w:val="000000"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701" w:type="dxa"/>
            <w:shd w:val="clear" w:color="auto" w:fill="92D050"/>
          </w:tcPr>
          <w:p w:rsidR="00F97916" w:rsidRPr="004B3280" w:rsidRDefault="00F97916" w:rsidP="004B3280">
            <w:pPr>
              <w:pStyle w:val="a6"/>
              <w:jc w:val="center"/>
              <w:rPr>
                <w:lang w:val="uk-UA"/>
              </w:rPr>
            </w:pPr>
            <w:r w:rsidRPr="004B3280">
              <w:rPr>
                <w:lang w:val="uk-UA"/>
              </w:rPr>
              <w:t>3</w:t>
            </w:r>
          </w:p>
        </w:tc>
        <w:tc>
          <w:tcPr>
            <w:tcW w:w="1843" w:type="dxa"/>
            <w:shd w:val="clear" w:color="auto" w:fill="92D050"/>
          </w:tcPr>
          <w:p w:rsidR="00F97916" w:rsidRPr="004B3280" w:rsidRDefault="00F97916" w:rsidP="004B3280">
            <w:pPr>
              <w:pStyle w:val="a6"/>
              <w:jc w:val="center"/>
              <w:rPr>
                <w:lang w:val="uk-UA"/>
              </w:rPr>
            </w:pPr>
            <w:r w:rsidRPr="004B3280">
              <w:rPr>
                <w:lang w:val="uk-UA"/>
              </w:rPr>
              <w:t>1</w:t>
            </w:r>
          </w:p>
        </w:tc>
      </w:tr>
      <w:tr w:rsidR="00F97916" w:rsidRPr="004B3280" w:rsidTr="004B3280">
        <w:tc>
          <w:tcPr>
            <w:tcW w:w="1349" w:type="dxa"/>
            <w:shd w:val="clear" w:color="auto" w:fill="BDD6EE"/>
          </w:tcPr>
          <w:p w:rsidR="00F97916" w:rsidRPr="004B3280" w:rsidRDefault="00F97916" w:rsidP="004B3280">
            <w:pPr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4B3280">
              <w:rPr>
                <w:color w:val="000000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701" w:type="dxa"/>
            <w:shd w:val="clear" w:color="auto" w:fill="92D050"/>
          </w:tcPr>
          <w:p w:rsidR="00F97916" w:rsidRPr="004B3280" w:rsidRDefault="00F97916" w:rsidP="004B3280">
            <w:pPr>
              <w:pStyle w:val="a6"/>
              <w:jc w:val="center"/>
              <w:rPr>
                <w:lang w:val="uk-UA"/>
              </w:rPr>
            </w:pPr>
            <w:r w:rsidRPr="004B3280">
              <w:rPr>
                <w:lang w:val="uk-UA"/>
              </w:rPr>
              <w:t>2</w:t>
            </w:r>
          </w:p>
        </w:tc>
        <w:tc>
          <w:tcPr>
            <w:tcW w:w="1843" w:type="dxa"/>
            <w:shd w:val="clear" w:color="auto" w:fill="92D050"/>
          </w:tcPr>
          <w:p w:rsidR="00F97916" w:rsidRPr="004B3280" w:rsidRDefault="00F97916" w:rsidP="004B3280">
            <w:pPr>
              <w:pStyle w:val="a6"/>
              <w:jc w:val="center"/>
              <w:rPr>
                <w:lang w:val="uk-UA"/>
              </w:rPr>
            </w:pPr>
            <w:r w:rsidRPr="004B3280">
              <w:rPr>
                <w:lang w:val="uk-UA"/>
              </w:rPr>
              <w:t>1</w:t>
            </w:r>
          </w:p>
        </w:tc>
      </w:tr>
      <w:tr w:rsidR="00F97916" w:rsidRPr="004B3280" w:rsidTr="004B3280">
        <w:tc>
          <w:tcPr>
            <w:tcW w:w="1349" w:type="dxa"/>
            <w:shd w:val="clear" w:color="auto" w:fill="BDD6EE"/>
          </w:tcPr>
          <w:p w:rsidR="00F97916" w:rsidRPr="004B3280" w:rsidRDefault="00F97916" w:rsidP="004B3280">
            <w:pPr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4B3280">
              <w:rPr>
                <w:color w:val="000000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shd w:val="clear" w:color="auto" w:fill="92D050"/>
          </w:tcPr>
          <w:p w:rsidR="00F97916" w:rsidRPr="004B3280" w:rsidRDefault="00F97916" w:rsidP="004B3280">
            <w:pPr>
              <w:pStyle w:val="a6"/>
              <w:jc w:val="center"/>
              <w:rPr>
                <w:lang w:val="uk-UA"/>
              </w:rPr>
            </w:pPr>
            <w:r w:rsidRPr="004B3280">
              <w:rPr>
                <w:lang w:val="uk-UA"/>
              </w:rPr>
              <w:t>2</w:t>
            </w:r>
          </w:p>
        </w:tc>
        <w:tc>
          <w:tcPr>
            <w:tcW w:w="1843" w:type="dxa"/>
            <w:shd w:val="clear" w:color="auto" w:fill="92D050"/>
          </w:tcPr>
          <w:p w:rsidR="00F97916" w:rsidRPr="004B3280" w:rsidRDefault="00F97916" w:rsidP="004B3280">
            <w:pPr>
              <w:pStyle w:val="a6"/>
              <w:jc w:val="center"/>
              <w:rPr>
                <w:lang w:val="uk-UA"/>
              </w:rPr>
            </w:pPr>
            <w:r w:rsidRPr="004B3280">
              <w:rPr>
                <w:lang w:val="uk-UA"/>
              </w:rPr>
              <w:t>2</w:t>
            </w:r>
          </w:p>
        </w:tc>
      </w:tr>
      <w:tr w:rsidR="00F97916" w:rsidRPr="004B3280" w:rsidTr="004B3280">
        <w:tc>
          <w:tcPr>
            <w:tcW w:w="1349" w:type="dxa"/>
            <w:shd w:val="clear" w:color="auto" w:fill="BDD6EE"/>
          </w:tcPr>
          <w:p w:rsidR="00F97916" w:rsidRPr="004B3280" w:rsidRDefault="00F97916" w:rsidP="004B3280">
            <w:pPr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4B3280">
              <w:rPr>
                <w:color w:val="000000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701" w:type="dxa"/>
            <w:shd w:val="clear" w:color="auto" w:fill="92D050"/>
          </w:tcPr>
          <w:p w:rsidR="00F97916" w:rsidRPr="004B3280" w:rsidRDefault="00F97916" w:rsidP="004B3280">
            <w:pPr>
              <w:pStyle w:val="a6"/>
              <w:jc w:val="center"/>
              <w:rPr>
                <w:lang w:val="uk-UA"/>
              </w:rPr>
            </w:pPr>
            <w:r w:rsidRPr="004B3280">
              <w:rPr>
                <w:lang w:val="uk-UA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F97916" w:rsidRPr="004B3280" w:rsidRDefault="00F97916" w:rsidP="004B3280">
            <w:pPr>
              <w:pStyle w:val="a6"/>
              <w:jc w:val="center"/>
            </w:pPr>
          </w:p>
        </w:tc>
      </w:tr>
      <w:tr w:rsidR="00F97916" w:rsidRPr="004B3280" w:rsidTr="004B3280">
        <w:tc>
          <w:tcPr>
            <w:tcW w:w="1349" w:type="dxa"/>
            <w:shd w:val="clear" w:color="auto" w:fill="BDD6EE"/>
          </w:tcPr>
          <w:p w:rsidR="00F97916" w:rsidRPr="004B3280" w:rsidRDefault="00F97916" w:rsidP="004B3280">
            <w:pPr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4B3280">
              <w:rPr>
                <w:color w:val="000000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701" w:type="dxa"/>
            <w:shd w:val="clear" w:color="auto" w:fill="92D050"/>
          </w:tcPr>
          <w:p w:rsidR="00F97916" w:rsidRPr="004B3280" w:rsidRDefault="00F97916" w:rsidP="004B3280">
            <w:pPr>
              <w:pStyle w:val="a6"/>
              <w:jc w:val="center"/>
              <w:rPr>
                <w:lang w:val="uk-UA"/>
              </w:rPr>
            </w:pPr>
            <w:r w:rsidRPr="004B3280">
              <w:rPr>
                <w:lang w:val="uk-UA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F97916" w:rsidRPr="004B3280" w:rsidRDefault="00F97916" w:rsidP="004B3280">
            <w:pPr>
              <w:pStyle w:val="a6"/>
              <w:jc w:val="center"/>
              <w:rPr>
                <w:lang w:val="uk-UA"/>
              </w:rPr>
            </w:pPr>
          </w:p>
        </w:tc>
      </w:tr>
      <w:tr w:rsidR="00F97916" w:rsidRPr="004B3280" w:rsidTr="004B3280">
        <w:tc>
          <w:tcPr>
            <w:tcW w:w="1349" w:type="dxa"/>
            <w:shd w:val="clear" w:color="auto" w:fill="BDD6EE"/>
          </w:tcPr>
          <w:p w:rsidR="00F97916" w:rsidRPr="004B3280" w:rsidRDefault="00F97916" w:rsidP="004B3280">
            <w:pPr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4B3280">
              <w:rPr>
                <w:color w:val="000000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701" w:type="dxa"/>
            <w:shd w:val="clear" w:color="auto" w:fill="92D050"/>
          </w:tcPr>
          <w:p w:rsidR="00F97916" w:rsidRPr="004B3280" w:rsidRDefault="00F97916" w:rsidP="004B3280">
            <w:pPr>
              <w:pStyle w:val="a6"/>
              <w:jc w:val="center"/>
              <w:rPr>
                <w:lang w:val="uk-UA"/>
              </w:rPr>
            </w:pPr>
            <w:r w:rsidRPr="004B3280">
              <w:rPr>
                <w:lang w:val="uk-UA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F97916" w:rsidRPr="004B3280" w:rsidRDefault="00F97916" w:rsidP="004B3280">
            <w:pPr>
              <w:pStyle w:val="a6"/>
              <w:jc w:val="center"/>
            </w:pPr>
          </w:p>
        </w:tc>
      </w:tr>
    </w:tbl>
    <w:p w:rsidR="00F97916" w:rsidRDefault="00F97916" w:rsidP="004229AD">
      <w:pPr>
        <w:spacing w:after="0" w:line="240" w:lineRule="auto"/>
        <w:jc w:val="center"/>
        <w:rPr>
          <w:lang w:val="uk-UA"/>
        </w:rPr>
      </w:pPr>
    </w:p>
    <w:p w:rsidR="00F97916" w:rsidRDefault="00F97916" w:rsidP="004229AD">
      <w:pPr>
        <w:spacing w:after="0" w:line="240" w:lineRule="auto"/>
        <w:jc w:val="center"/>
        <w:rPr>
          <w:lang w:val="uk-UA"/>
        </w:rPr>
      </w:pPr>
    </w:p>
    <w:p w:rsidR="00F97916" w:rsidRDefault="00F97916" w:rsidP="004229AD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4229AD">
        <w:rPr>
          <w:b/>
          <w:sz w:val="24"/>
          <w:szCs w:val="24"/>
          <w:lang w:val="uk-UA"/>
        </w:rPr>
        <w:t>ОРІЄНТОВНИЙ ГРАФІК ПРОВЕДЕННЯ ЗАХОДІВ</w:t>
      </w:r>
    </w:p>
    <w:p w:rsidR="00F97916" w:rsidRDefault="00F97916" w:rsidP="004229AD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:rsidR="00F97916" w:rsidRDefault="00F97916" w:rsidP="004229AD">
      <w:pPr>
        <w:spacing w:after="0" w:line="240" w:lineRule="auto"/>
        <w:jc w:val="both"/>
        <w:rPr>
          <w:b/>
          <w:sz w:val="24"/>
          <w:szCs w:val="24"/>
          <w:lang w:val="uk-UA"/>
        </w:rPr>
      </w:pPr>
    </w:p>
    <w:p w:rsidR="00F97916" w:rsidRDefault="00F97916" w:rsidP="004229AD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 таблиці 1 наведено орієнтовний графік проведення заходів Громадської організації «ДЕСЯТЕ КВІТНЯ» протягом 2019 року. Конкретні дати та об’єм надання послуг будуть узгоджуватися з переможцем тендеру </w:t>
      </w:r>
      <w:r w:rsidRPr="004229AD">
        <w:rPr>
          <w:sz w:val="24"/>
          <w:szCs w:val="24"/>
          <w:u w:val="single"/>
          <w:lang w:val="uk-UA"/>
        </w:rPr>
        <w:t>щонайменше за 2 тижні до дати проведення заходу</w:t>
      </w:r>
      <w:r>
        <w:rPr>
          <w:sz w:val="24"/>
          <w:szCs w:val="24"/>
          <w:lang w:val="uk-UA"/>
        </w:rPr>
        <w:t>. В разі неможливості надання переможцем тендеру повного об’єму послуг на обрану дату, питання буде вирішуватися шляхом переговорів між відповідальною особою переможця тендеру та представником Організації, відповідальним за організацію проведення конкретного заходу.</w:t>
      </w:r>
    </w:p>
    <w:p w:rsidR="00F97916" w:rsidRDefault="00F97916" w:rsidP="004229AD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F97916" w:rsidRPr="00B92372" w:rsidRDefault="00F97916" w:rsidP="00B92372">
      <w:pPr>
        <w:spacing w:after="0" w:line="240" w:lineRule="auto"/>
        <w:jc w:val="center"/>
        <w:rPr>
          <w:i/>
          <w:sz w:val="24"/>
          <w:szCs w:val="24"/>
          <w:lang w:val="uk-UA"/>
        </w:rPr>
      </w:pPr>
      <w:r w:rsidRPr="00B92372">
        <w:rPr>
          <w:i/>
          <w:sz w:val="24"/>
          <w:szCs w:val="24"/>
          <w:lang w:val="uk-UA"/>
        </w:rPr>
        <w:t>Таблиця 1</w:t>
      </w:r>
    </w:p>
    <w:p w:rsidR="00F97916" w:rsidRDefault="00F97916" w:rsidP="004229AD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F97916" w:rsidRDefault="00F97916" w:rsidP="004229AD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F97916" w:rsidRDefault="00F97916" w:rsidP="004229AD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F97916" w:rsidRDefault="00F97916" w:rsidP="004229AD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F97916" w:rsidRDefault="00F97916" w:rsidP="004229AD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F97916" w:rsidRDefault="00F97916" w:rsidP="004229AD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F97916" w:rsidRDefault="00F97916" w:rsidP="004229AD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F97916" w:rsidRDefault="00F97916" w:rsidP="004229AD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F97916" w:rsidRDefault="00F97916" w:rsidP="004229AD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F97916" w:rsidRDefault="00F97916" w:rsidP="004229AD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F97916" w:rsidRDefault="00F97916" w:rsidP="004229AD">
      <w:pPr>
        <w:spacing w:after="0" w:line="240" w:lineRule="auto"/>
        <w:jc w:val="both"/>
        <w:rPr>
          <w:i/>
          <w:sz w:val="24"/>
          <w:szCs w:val="24"/>
          <w:lang w:val="uk-UA"/>
        </w:rPr>
      </w:pPr>
    </w:p>
    <w:p w:rsidR="00F97916" w:rsidRDefault="00F97916" w:rsidP="004229AD">
      <w:pPr>
        <w:spacing w:after="0" w:line="240" w:lineRule="auto"/>
        <w:jc w:val="both"/>
        <w:rPr>
          <w:i/>
          <w:sz w:val="24"/>
          <w:szCs w:val="24"/>
          <w:lang w:val="uk-UA"/>
        </w:rPr>
      </w:pPr>
    </w:p>
    <w:p w:rsidR="00F97916" w:rsidRDefault="00F97916" w:rsidP="004229AD">
      <w:pPr>
        <w:spacing w:after="0" w:line="240" w:lineRule="auto"/>
        <w:jc w:val="both"/>
        <w:rPr>
          <w:i/>
          <w:sz w:val="24"/>
          <w:szCs w:val="24"/>
          <w:lang w:val="uk-UA"/>
        </w:rPr>
      </w:pPr>
    </w:p>
    <w:p w:rsidR="00F97916" w:rsidRDefault="00F97916" w:rsidP="004229AD">
      <w:pPr>
        <w:spacing w:after="0" w:line="240" w:lineRule="auto"/>
        <w:jc w:val="both"/>
        <w:rPr>
          <w:i/>
          <w:sz w:val="24"/>
          <w:szCs w:val="24"/>
          <w:lang w:val="uk-UA"/>
        </w:rPr>
      </w:pPr>
    </w:p>
    <w:p w:rsidR="00F97916" w:rsidRDefault="00F97916" w:rsidP="004229AD">
      <w:pPr>
        <w:spacing w:after="0" w:line="240" w:lineRule="auto"/>
        <w:jc w:val="both"/>
        <w:rPr>
          <w:i/>
          <w:sz w:val="24"/>
          <w:szCs w:val="24"/>
          <w:lang w:val="uk-UA"/>
        </w:rPr>
      </w:pPr>
    </w:p>
    <w:p w:rsidR="00F97916" w:rsidRDefault="00F97916" w:rsidP="004229AD">
      <w:pPr>
        <w:spacing w:after="0" w:line="240" w:lineRule="auto"/>
        <w:jc w:val="both"/>
        <w:rPr>
          <w:i/>
          <w:sz w:val="24"/>
          <w:szCs w:val="24"/>
          <w:lang w:val="uk-UA"/>
        </w:rPr>
      </w:pPr>
    </w:p>
    <w:p w:rsidR="00F97916" w:rsidRDefault="00F97916" w:rsidP="004229AD">
      <w:pPr>
        <w:spacing w:after="0" w:line="240" w:lineRule="auto"/>
        <w:jc w:val="both"/>
        <w:rPr>
          <w:i/>
          <w:sz w:val="24"/>
          <w:szCs w:val="24"/>
          <w:lang w:val="uk-UA"/>
        </w:rPr>
      </w:pPr>
    </w:p>
    <w:p w:rsidR="00F97916" w:rsidRDefault="003D0848" w:rsidP="004229AD">
      <w:pPr>
        <w:spacing w:after="0" w:line="240" w:lineRule="auto"/>
        <w:jc w:val="both"/>
        <w:rPr>
          <w:i/>
          <w:sz w:val="24"/>
          <w:szCs w:val="24"/>
          <w:lang w:val="uk-UA"/>
        </w:rPr>
      </w:pPr>
      <w:r>
        <w:rPr>
          <w:noProof/>
          <w:lang w:val="en-US"/>
        </w:rPr>
        <w:pict>
          <v:rect id="Прямоугольник 1" o:spid="_x0000_s1027" style="position:absolute;left:0;text-align:left;margin-left:-4.95pt;margin-top:10.85pt;width:478.8pt;height:66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" filled="f" strokeweight="1pt"/>
        </w:pict>
      </w:r>
    </w:p>
    <w:p w:rsidR="00F97916" w:rsidRDefault="00F97916" w:rsidP="004229AD">
      <w:pPr>
        <w:spacing w:after="0" w:line="240" w:lineRule="auto"/>
        <w:jc w:val="both"/>
        <w:rPr>
          <w:sz w:val="24"/>
          <w:szCs w:val="24"/>
          <w:lang w:val="uk-UA"/>
        </w:rPr>
      </w:pPr>
      <w:r w:rsidRPr="004229AD">
        <w:rPr>
          <w:i/>
          <w:sz w:val="24"/>
          <w:szCs w:val="24"/>
          <w:lang w:val="uk-UA"/>
        </w:rPr>
        <w:t>Зверніть увагу!</w:t>
      </w:r>
      <w:r>
        <w:rPr>
          <w:sz w:val="24"/>
          <w:szCs w:val="24"/>
          <w:lang w:val="uk-UA"/>
        </w:rPr>
        <w:t xml:space="preserve"> Зважаючи на специфіку діяльності Організації, кількість заходів та конкретні дати проведення заходів можуть змінюватися. Даний графік проведення заходів не є зобов’язанням Організації до організації та проведення заходів та відповідної оплати послуг. </w:t>
      </w:r>
    </w:p>
    <w:p w:rsidR="00F97916" w:rsidRDefault="00F97916" w:rsidP="004229AD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F97916" w:rsidRPr="004229AD" w:rsidRDefault="00F97916" w:rsidP="004229AD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F97916" w:rsidRPr="004229AD" w:rsidSect="00F90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9AD"/>
    <w:rsid w:val="00187114"/>
    <w:rsid w:val="003D0848"/>
    <w:rsid w:val="004229AD"/>
    <w:rsid w:val="004B3280"/>
    <w:rsid w:val="009574F2"/>
    <w:rsid w:val="00A15CF3"/>
    <w:rsid w:val="00A16904"/>
    <w:rsid w:val="00A55357"/>
    <w:rsid w:val="00B00979"/>
    <w:rsid w:val="00B92372"/>
    <w:rsid w:val="00D26EFB"/>
    <w:rsid w:val="00E15065"/>
    <w:rsid w:val="00F90CC6"/>
    <w:rsid w:val="00F97916"/>
    <w:rsid w:val="00F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85E2649D-01E3-4C32-A94E-913266CE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CC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F1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FF1130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1871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ДЕСЯТЕ КВІТНЯ</dc:title>
  <dc:subject/>
  <dc:creator>Aleksandr Snitko</dc:creator>
  <cp:keywords/>
  <dc:description/>
  <cp:lastModifiedBy>Aleksandr Snitko</cp:lastModifiedBy>
  <cp:revision>3</cp:revision>
  <cp:lastPrinted>2018-12-20T14:21:00Z</cp:lastPrinted>
  <dcterms:created xsi:type="dcterms:W3CDTF">2018-12-27T12:39:00Z</dcterms:created>
  <dcterms:modified xsi:type="dcterms:W3CDTF">2018-12-28T11:04:00Z</dcterms:modified>
</cp:coreProperties>
</file>